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9A" w:rsidRPr="00F45C0B" w:rsidRDefault="002E2FE2" w:rsidP="00C17A9A">
      <w:pPr>
        <w:spacing w:after="0"/>
        <w:jc w:val="center"/>
        <w:rPr>
          <w:rFonts w:ascii="Times New Roman" w:hAnsi="Times New Roman" w:cs="Times New Roman"/>
          <w:b/>
        </w:rPr>
      </w:pPr>
      <w:r w:rsidRPr="003A10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D3D110" wp14:editId="34080F6E">
            <wp:simplePos x="0" y="0"/>
            <wp:positionH relativeFrom="column">
              <wp:posOffset>0</wp:posOffset>
            </wp:positionH>
            <wp:positionV relativeFrom="page">
              <wp:posOffset>900430</wp:posOffset>
            </wp:positionV>
            <wp:extent cx="407035" cy="400685"/>
            <wp:effectExtent l="19050" t="0" r="0" b="0"/>
            <wp:wrapThrough wrapText="largest">
              <wp:wrapPolygon edited="0">
                <wp:start x="-1011" y="0"/>
                <wp:lineTo x="-1011" y="20539"/>
                <wp:lineTo x="21229" y="20539"/>
                <wp:lineTo x="21229" y="0"/>
                <wp:lineTo x="-1011" y="0"/>
              </wp:wrapPolygon>
            </wp:wrapThrough>
            <wp:docPr id="2" name="Рисунок 2" descr="Знак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шко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Муниципальное </w:t>
      </w:r>
      <w:r w:rsidR="00C17A9A" w:rsidRPr="00F45C0B">
        <w:rPr>
          <w:rFonts w:ascii="Times New Roman" w:hAnsi="Times New Roman" w:cs="Times New Roman"/>
          <w:b/>
        </w:rPr>
        <w:t>бюджетное общеобразовательное учреждение</w:t>
      </w:r>
    </w:p>
    <w:p w:rsidR="00C17A9A" w:rsidRPr="00F45C0B" w:rsidRDefault="00C17A9A" w:rsidP="00C17A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5C0B">
        <w:rPr>
          <w:rFonts w:ascii="Times New Roman" w:hAnsi="Times New Roman"/>
          <w:b/>
          <w:sz w:val="24"/>
          <w:szCs w:val="24"/>
        </w:rPr>
        <w:t>«Средняя общеобразовательная школа с углубленным изучением отдельных предметов № 52» города Кирова</w:t>
      </w:r>
    </w:p>
    <w:p w:rsidR="00C17A9A" w:rsidRPr="00F45C0B" w:rsidRDefault="00C17A9A" w:rsidP="00C17A9A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45C0B">
        <w:rPr>
          <w:rFonts w:ascii="Times New Roman" w:hAnsi="Times New Roman"/>
          <w:i/>
          <w:sz w:val="24"/>
          <w:szCs w:val="24"/>
          <w:u w:val="single"/>
        </w:rPr>
        <w:t>пр. Строителей, 44, Киров, 610021    т. 62-06-19, 62-25-35</w:t>
      </w:r>
    </w:p>
    <w:p w:rsidR="00C17A9A" w:rsidRPr="00F45C0B" w:rsidRDefault="00C17A9A" w:rsidP="00C17A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7A9A" w:rsidRPr="00547C97" w:rsidRDefault="00C17A9A" w:rsidP="00C17A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17A9A" w:rsidRDefault="00C17A9A" w:rsidP="00C17A9A">
      <w:pPr>
        <w:rPr>
          <w:rFonts w:ascii="Times New Roman" w:hAnsi="Times New Roman" w:cs="Times New Roman"/>
        </w:rPr>
      </w:pPr>
    </w:p>
    <w:p w:rsidR="00C17A9A" w:rsidRDefault="00C17A9A" w:rsidP="00C17A9A">
      <w:pPr>
        <w:jc w:val="center"/>
        <w:rPr>
          <w:rFonts w:ascii="Times New Roman" w:hAnsi="Times New Roman" w:cs="Times New Roman"/>
          <w:b/>
          <w:bCs/>
          <w:sz w:val="36"/>
        </w:rPr>
      </w:pPr>
      <w:bookmarkStart w:id="0" w:name="_GoBack"/>
      <w:bookmarkEnd w:id="0"/>
    </w:p>
    <w:p w:rsidR="00C17A9A" w:rsidRDefault="00C17A9A" w:rsidP="00C17A9A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C17A9A" w:rsidRDefault="00C17A9A" w:rsidP="00C17A9A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C17A9A" w:rsidRDefault="00C17A9A" w:rsidP="00C17A9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РАБОЧАЯ ПРОГРАММА</w:t>
      </w:r>
    </w:p>
    <w:p w:rsidR="00C17A9A" w:rsidRDefault="00C17A9A" w:rsidP="00C17A9A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по английскому языку</w:t>
      </w:r>
    </w:p>
    <w:p w:rsidR="00C17A9A" w:rsidRDefault="00C17A9A" w:rsidP="00C17A9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для   8 класса</w:t>
      </w:r>
    </w:p>
    <w:p w:rsidR="00C17A9A" w:rsidRDefault="00C17A9A" w:rsidP="00C17A9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</w:rPr>
        <w:t>(102  часа)</w:t>
      </w:r>
    </w:p>
    <w:p w:rsidR="00C17A9A" w:rsidRPr="00547C97" w:rsidRDefault="00C17A9A" w:rsidP="00C17A9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на 2023 -2024 учебный год</w:t>
      </w:r>
    </w:p>
    <w:p w:rsidR="00C17A9A" w:rsidRDefault="00C17A9A" w:rsidP="00C17A9A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C17A9A" w:rsidRDefault="00C17A9A" w:rsidP="00C17A9A">
      <w:pPr>
        <w:jc w:val="right"/>
        <w:rPr>
          <w:rFonts w:ascii="Times New Roman" w:hAnsi="Times New Roman" w:cs="Times New Roman"/>
          <w:b/>
          <w:sz w:val="36"/>
        </w:rPr>
      </w:pPr>
    </w:p>
    <w:p w:rsidR="00C17A9A" w:rsidRDefault="00C17A9A" w:rsidP="00C17A9A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ab/>
        <w:t xml:space="preserve"> </w:t>
      </w:r>
    </w:p>
    <w:p w:rsidR="00C17A9A" w:rsidRDefault="00C17A9A" w:rsidP="00C17A9A">
      <w:pPr>
        <w:jc w:val="center"/>
        <w:rPr>
          <w:rFonts w:ascii="Times New Roman" w:hAnsi="Times New Roman" w:cs="Times New Roman"/>
          <w:sz w:val="28"/>
        </w:rPr>
      </w:pPr>
    </w:p>
    <w:p w:rsidR="00C17A9A" w:rsidRDefault="00C17A9A" w:rsidP="00C17A9A">
      <w:pPr>
        <w:jc w:val="center"/>
        <w:rPr>
          <w:rFonts w:ascii="Times New Roman" w:hAnsi="Times New Roman" w:cs="Times New Roman"/>
          <w:sz w:val="28"/>
        </w:rPr>
      </w:pPr>
    </w:p>
    <w:p w:rsidR="00C17A9A" w:rsidRDefault="00C17A9A" w:rsidP="00C17A9A">
      <w:pPr>
        <w:jc w:val="center"/>
        <w:rPr>
          <w:rFonts w:ascii="Times New Roman" w:hAnsi="Times New Roman" w:cs="Times New Roman"/>
          <w:sz w:val="28"/>
        </w:rPr>
      </w:pPr>
    </w:p>
    <w:p w:rsidR="00C17A9A" w:rsidRDefault="00C17A9A" w:rsidP="00C17A9A">
      <w:pPr>
        <w:jc w:val="center"/>
        <w:rPr>
          <w:rFonts w:ascii="Times New Roman" w:hAnsi="Times New Roman" w:cs="Times New Roman"/>
          <w:sz w:val="28"/>
        </w:rPr>
      </w:pPr>
    </w:p>
    <w:p w:rsidR="00C17A9A" w:rsidRDefault="00C17A9A" w:rsidP="00C17A9A">
      <w:pPr>
        <w:jc w:val="center"/>
        <w:rPr>
          <w:rFonts w:ascii="Times New Roman" w:hAnsi="Times New Roman" w:cs="Times New Roman"/>
          <w:sz w:val="28"/>
        </w:rPr>
      </w:pPr>
    </w:p>
    <w:p w:rsidR="00C17A9A" w:rsidRDefault="00C17A9A" w:rsidP="00C17A9A">
      <w:pPr>
        <w:jc w:val="center"/>
        <w:rPr>
          <w:rFonts w:ascii="Times New Roman" w:hAnsi="Times New Roman" w:cs="Times New Roman"/>
          <w:sz w:val="28"/>
        </w:rPr>
      </w:pPr>
    </w:p>
    <w:p w:rsidR="00C17A9A" w:rsidRDefault="00C17A9A" w:rsidP="00C17A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Киров</w:t>
      </w:r>
    </w:p>
    <w:p w:rsidR="00C17A9A" w:rsidRDefault="00C17A9A" w:rsidP="00C17A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2023</w:t>
      </w:r>
    </w:p>
    <w:p w:rsidR="00C17A9A" w:rsidRDefault="00C17A9A" w:rsidP="00C17A9A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A4808" w:rsidRPr="000A4808" w:rsidRDefault="00C17A9A" w:rsidP="000A480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8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Планируемые результаты изу</w:t>
      </w:r>
      <w:r w:rsidR="000A4808" w:rsidRPr="000A48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чения курса «Иностранный язык» </w:t>
      </w:r>
      <w:r w:rsidR="000A4808" w:rsidRPr="000A4808">
        <w:rPr>
          <w:rFonts w:ascii="Times New Roman" w:hAnsi="Times New Roman" w:cs="Times New Roman"/>
          <w:b/>
          <w:sz w:val="28"/>
          <w:szCs w:val="28"/>
        </w:rPr>
        <w:t xml:space="preserve"> на уровне основного общего образования</w:t>
      </w:r>
    </w:p>
    <w:p w:rsidR="00C17A9A" w:rsidRPr="001A134D" w:rsidRDefault="00C17A9A" w:rsidP="00C17A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3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 результаты</w:t>
      </w:r>
    </w:p>
    <w:p w:rsidR="00C17A9A" w:rsidRPr="001A134D" w:rsidRDefault="00C17A9A" w:rsidP="00C17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34D">
        <w:rPr>
          <w:rFonts w:ascii="Times New Roman" w:eastAsia="Times New Roman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C17A9A" w:rsidRPr="00FF17F9" w:rsidRDefault="00C17A9A" w:rsidP="00C17A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sz w:val="24"/>
          <w:szCs w:val="24"/>
          <w:lang w:val="ru-RU"/>
        </w:rPr>
      </w:pPr>
      <w:r w:rsidRPr="00FF17F9">
        <w:rPr>
          <w:rFonts w:ascii="Times New Roman" w:hAnsi="Times New Roman"/>
          <w:sz w:val="24"/>
          <w:szCs w:val="24"/>
          <w:lang w:val="ru-RU"/>
        </w:rPr>
        <w:t xml:space="preserve"> мотивации изучения иностранных языков и стремление к самосовершенствованию в области «Иностранный язык»;</w:t>
      </w:r>
    </w:p>
    <w:p w:rsidR="00C17A9A" w:rsidRPr="00FF17F9" w:rsidRDefault="00C17A9A" w:rsidP="00C17A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возможность</w:t>
      </w:r>
      <w:r w:rsidRPr="00FF17F9">
        <w:rPr>
          <w:rFonts w:ascii="Times New Roman" w:hAnsi="Times New Roman"/>
          <w:sz w:val="24"/>
          <w:szCs w:val="24"/>
          <w:lang w:val="ru-RU"/>
        </w:rPr>
        <w:t xml:space="preserve"> самореализации средствами иностранного языка;</w:t>
      </w:r>
    </w:p>
    <w:p w:rsidR="00C17A9A" w:rsidRPr="00FF17F9" w:rsidRDefault="00C17A9A" w:rsidP="00C17A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sz w:val="24"/>
          <w:szCs w:val="24"/>
          <w:lang w:val="ru-RU"/>
        </w:rPr>
      </w:pPr>
      <w:r w:rsidRPr="00FF17F9">
        <w:rPr>
          <w:rFonts w:ascii="Times New Roman" w:hAnsi="Times New Roman"/>
          <w:sz w:val="24"/>
          <w:szCs w:val="24"/>
          <w:lang w:val="ru-RU"/>
        </w:rPr>
        <w:t>стремление к совершенствованию собственной речевой культуры в целом;</w:t>
      </w:r>
    </w:p>
    <w:p w:rsidR="00C17A9A" w:rsidRPr="00FF17F9" w:rsidRDefault="00C17A9A" w:rsidP="00C17A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коммуникативная</w:t>
      </w:r>
      <w:r w:rsidRPr="00FF17F9">
        <w:rPr>
          <w:rFonts w:ascii="Times New Roman" w:hAnsi="Times New Roman"/>
          <w:sz w:val="24"/>
          <w:szCs w:val="24"/>
          <w:lang w:val="ru-RU"/>
        </w:rPr>
        <w:t xml:space="preserve"> компетенции в межкультурной и межэтнической коммуникации;</w:t>
      </w:r>
    </w:p>
    <w:p w:rsidR="00C17A9A" w:rsidRDefault="00C17A9A" w:rsidP="00C17A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инициативность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трудолюбие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дисциплинированность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17A9A" w:rsidRPr="00FF17F9" w:rsidRDefault="00C17A9A" w:rsidP="00C17A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общекультурная и этническая идентичность как составляющая</w:t>
      </w:r>
      <w:r w:rsidRPr="00FF17F9">
        <w:rPr>
          <w:rFonts w:ascii="Times New Roman" w:hAnsi="Times New Roman"/>
          <w:sz w:val="24"/>
          <w:szCs w:val="24"/>
          <w:lang w:val="ru-RU"/>
        </w:rPr>
        <w:t xml:space="preserve"> гражданской идентичности личности;</w:t>
      </w:r>
    </w:p>
    <w:p w:rsidR="00C17A9A" w:rsidRPr="00FF17F9" w:rsidRDefault="00C17A9A" w:rsidP="00C17A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sz w:val="24"/>
          <w:szCs w:val="24"/>
          <w:lang w:val="ru-RU"/>
        </w:rPr>
      </w:pPr>
      <w:r w:rsidRPr="00FF17F9">
        <w:rPr>
          <w:rFonts w:ascii="Times New Roman" w:hAnsi="Times New Roman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 отношение к проявлениям иной культуры; осознание себя гражданином своей страны и мира;</w:t>
      </w:r>
    </w:p>
    <w:p w:rsidR="00C17A9A" w:rsidRPr="00FF17F9" w:rsidRDefault="00C17A9A" w:rsidP="00C17A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sz w:val="24"/>
          <w:szCs w:val="24"/>
          <w:lang w:val="ru-RU"/>
        </w:rPr>
      </w:pPr>
      <w:r w:rsidRPr="00FF17F9">
        <w:rPr>
          <w:rFonts w:ascii="Times New Roman" w:hAnsi="Times New Roman"/>
          <w:sz w:val="24"/>
          <w:szCs w:val="24"/>
          <w:lang w:val="ru-RU"/>
        </w:rPr>
        <w:t xml:space="preserve">готовность отстаивать национальные и общечеловеческие (гуманистические, демократические) </w:t>
      </w:r>
      <w:proofErr w:type="gramStart"/>
      <w:r w:rsidRPr="00FF17F9">
        <w:rPr>
          <w:rFonts w:ascii="Times New Roman" w:hAnsi="Times New Roman"/>
          <w:sz w:val="24"/>
          <w:szCs w:val="24"/>
          <w:lang w:val="ru-RU"/>
        </w:rPr>
        <w:t>ценности ,</w:t>
      </w:r>
      <w:proofErr w:type="gramEnd"/>
      <w:r w:rsidRPr="00FF17F9">
        <w:rPr>
          <w:rFonts w:ascii="Times New Roman" w:hAnsi="Times New Roman"/>
          <w:sz w:val="24"/>
          <w:szCs w:val="24"/>
          <w:lang w:val="ru-RU"/>
        </w:rPr>
        <w:t xml:space="preserve"> свою гражданскую позицию.</w:t>
      </w:r>
    </w:p>
    <w:p w:rsidR="00C17A9A" w:rsidRPr="001A134D" w:rsidRDefault="00C17A9A" w:rsidP="00C17A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A13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1A13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результаты</w:t>
      </w:r>
    </w:p>
    <w:p w:rsidR="00C17A9A" w:rsidRPr="001A134D" w:rsidRDefault="00C17A9A" w:rsidP="00C17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34D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</w:t>
      </w:r>
    </w:p>
    <w:p w:rsidR="00C17A9A" w:rsidRPr="001A134D" w:rsidRDefault="00C17A9A" w:rsidP="00C17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34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новые цели, преобразовать практическую задачу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в познавательную;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9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планировать пути достижения целей;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устанавливать целевые приоритеты;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контролировать своё время и управлять им;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принимать решения в проблемной ситуации на основе переговоров;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</w:t>
      </w:r>
      <w:r>
        <w:rPr>
          <w:rFonts w:ascii="Times New Roman" w:eastAsia="Times New Roman" w:hAnsi="Times New Roman" w:cs="Times New Roman"/>
          <w:sz w:val="24"/>
          <w:szCs w:val="24"/>
        </w:rPr>
        <w:t>бходимые коррективы в исполнении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C17A9A" w:rsidRDefault="00C17A9A" w:rsidP="00C17A9A">
      <w:pPr>
        <w:pStyle w:val="a7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прогнозировать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sz w:val="24"/>
          <w:szCs w:val="24"/>
        </w:rPr>
        <w:t>двидеть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будущие события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и развития процесса.</w:t>
      </w:r>
    </w:p>
    <w:p w:rsidR="00C17A9A" w:rsidRDefault="00C17A9A" w:rsidP="00C17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A9A" w:rsidRPr="001A134D" w:rsidRDefault="00C17A9A" w:rsidP="00C17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34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</w:t>
      </w:r>
    </w:p>
    <w:p w:rsidR="00C17A9A" w:rsidRPr="001A134D" w:rsidRDefault="00C17A9A" w:rsidP="00C17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</w:t>
      </w:r>
      <w:r w:rsidRPr="001A134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научится:</w:t>
      </w:r>
    </w:p>
    <w:p w:rsidR="00C17A9A" w:rsidRPr="00E364D0" w:rsidRDefault="00C17A9A" w:rsidP="00C17A9A">
      <w:pPr>
        <w:pStyle w:val="a7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сознавать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проектно-исследовательской деятельности;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 проводить наблюдение и эксперимент под руководством учителя;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 создавать и преобразовывать модели и схемы для решения задач;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существлять выбор наиболее эффективных способов решения задач в зависимости от конкретных условий;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2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авать определение понятиям;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E364D0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строить</w:t>
      </w:r>
      <w:proofErr w:type="gramEnd"/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логическое рассуждение, включающее установление причинно-следственных связей;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основам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ознакомительного, изучающего, усваивающего и поискового чтения;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C17A9A" w:rsidRPr="00FE59F2" w:rsidRDefault="00C17A9A" w:rsidP="00C17A9A">
      <w:pPr>
        <w:pStyle w:val="a7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8"/>
          <w:szCs w:val="28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</w:t>
      </w:r>
      <w:r w:rsidRPr="00FE59F2">
        <w:rPr>
          <w:rFonts w:ascii="Calibri" w:eastAsia="Times New Roman" w:hAnsi="Calibri" w:cs="Times New Roman"/>
          <w:sz w:val="28"/>
          <w:szCs w:val="28"/>
        </w:rPr>
        <w:t>.</w:t>
      </w:r>
    </w:p>
    <w:p w:rsidR="00C17A9A" w:rsidRPr="001A134D" w:rsidRDefault="00C17A9A" w:rsidP="00C17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</w:t>
      </w:r>
    </w:p>
    <w:p w:rsidR="00C17A9A" w:rsidRPr="001A134D" w:rsidRDefault="00C17A9A" w:rsidP="00C17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34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 устанавливать и сравнивать разные точки зрения, прежде чем принимать решения и делать выбор;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 аргументировать свою точку зрения, спорить и отстаивать свою позицию не враждебным для оппонентов образом;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 задавать вопросы, необходимые для организации собственной деятельности и сотрудничества с партнёром;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 осуществлять взаимный контроль и оказывать в сотрудничестве необходимую взаимопомощь;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 осуществлять контроль, коррекцию, оценку действий партнёра, уметь убеждать;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lastRenderedPageBreak/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>основам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рефлексии;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 использовать адекватные языковые средства для отображения своих чувств, мыслей, мотивов и потребностей;</w:t>
      </w:r>
    </w:p>
    <w:p w:rsidR="00C17A9A" w:rsidRDefault="00C17A9A" w:rsidP="00C17A9A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364D0"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отображать</w:t>
      </w:r>
      <w:proofErr w:type="gramEnd"/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в речи (описание, объяснение) содержание совершаемых действий как в форме громкой социализированной речи, так и в форме внутренней речи</w:t>
      </w:r>
      <w:r w:rsidRPr="00FE59F2">
        <w:rPr>
          <w:rFonts w:ascii="Calibri" w:eastAsia="Times New Roman" w:hAnsi="Calibri" w:cs="Times New Roman"/>
          <w:sz w:val="28"/>
          <w:szCs w:val="28"/>
        </w:rPr>
        <w:t>.</w:t>
      </w:r>
    </w:p>
    <w:p w:rsidR="00C17A9A" w:rsidRPr="001A134D" w:rsidRDefault="00C17A9A" w:rsidP="00C17A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3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</w:t>
      </w:r>
    </w:p>
    <w:p w:rsidR="00C17A9A" w:rsidRDefault="00C17A9A" w:rsidP="00C17A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C17A9A" w:rsidRDefault="00C17A9A" w:rsidP="00C17A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предметной области «Иностранные языки должно обеспечить»:</w:t>
      </w:r>
    </w:p>
    <w:p w:rsidR="00C17A9A" w:rsidRDefault="00C17A9A" w:rsidP="00C17A9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приобщение к культурному наследию стран изучаемого языка, воспитание целостного отношения к иностранному языку как инструменту познания и достижения взаимопонимания между людьми и народами;</w:t>
      </w:r>
    </w:p>
    <w:p w:rsidR="00C17A9A" w:rsidRDefault="00C17A9A" w:rsidP="00C17A9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C17A9A" w:rsidRDefault="00C17A9A" w:rsidP="00C17A9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формирование коммуникативной иноязычной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компетентности(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говорение,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чтение  и письмо), необходимой для успешной социализации и самореализации;</w:t>
      </w:r>
    </w:p>
    <w:p w:rsidR="00C17A9A" w:rsidRPr="00AF354C" w:rsidRDefault="00C17A9A" w:rsidP="00C17A9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 речевого этикета.</w:t>
      </w:r>
    </w:p>
    <w:p w:rsidR="00C17A9A" w:rsidRDefault="00C17A9A" w:rsidP="00C17A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изучения предметной области «Иностранные языки»  должно  отражать:</w:t>
      </w:r>
    </w:p>
    <w:p w:rsidR="00C17A9A" w:rsidRPr="00AF354C" w:rsidRDefault="00C17A9A" w:rsidP="00C17A9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AF354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формирование </w:t>
      </w:r>
      <w:proofErr w:type="gramStart"/>
      <w:r w:rsidRPr="00AF354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дружелюбного,  толерантного</w:t>
      </w:r>
      <w:proofErr w:type="gramEnd"/>
      <w:r w:rsidRPr="00AF354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отношения к ценностям иных культур, оптимизма и выраженной личностной   позиции в восприятии мира, развитии национального самосознания на основе знакомства 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C17A9A" w:rsidRPr="00AF354C" w:rsidRDefault="00C17A9A" w:rsidP="00C17A9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AF354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формирование и совершенствование  иноязычной коммуникативной компетенции; расширение и систематизация знаний о языке, расширение  лингвистического кругозора и лексического запаса, дальнейшее овладение общей речевой культурой;  </w:t>
      </w:r>
    </w:p>
    <w:p w:rsidR="00C17A9A" w:rsidRPr="00AF354C" w:rsidRDefault="00C17A9A" w:rsidP="00C17A9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AF354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достижение </w:t>
      </w:r>
      <w:proofErr w:type="spellStart"/>
      <w:r w:rsidRPr="00AF354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допорогового</w:t>
      </w:r>
      <w:proofErr w:type="spellEnd"/>
      <w:r w:rsidRPr="00AF354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уровня иноязычной коммуникативной компетенции;</w:t>
      </w:r>
    </w:p>
    <w:p w:rsidR="00C17A9A" w:rsidRPr="00AF354C" w:rsidRDefault="00C17A9A" w:rsidP="00C17A9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AF354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создание основы для формирования </w:t>
      </w:r>
      <w:proofErr w:type="spellStart"/>
      <w:r w:rsidRPr="00AF354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интерса</w:t>
      </w:r>
      <w:proofErr w:type="spellEnd"/>
      <w:r w:rsidRPr="00AF354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к совершенствованию достигнутого уровня владения изучаемым иностранным языком, в том числе на 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расширить свои знания в других предметных областях.</w:t>
      </w:r>
    </w:p>
    <w:p w:rsidR="00C17A9A" w:rsidRPr="001A134D" w:rsidRDefault="00C17A9A" w:rsidP="00C17A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3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C17A9A" w:rsidRDefault="00C17A9A" w:rsidP="00C17A9A">
      <w:pPr>
        <w:pStyle w:val="a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Предметными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программы характеризуются системой знаний и умений блоков:</w:t>
      </w:r>
    </w:p>
    <w:p w:rsidR="00C17A9A" w:rsidRDefault="00C17A9A" w:rsidP="00C17A9A">
      <w:pPr>
        <w:pStyle w:val="a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-ученик научится,</w:t>
      </w:r>
    </w:p>
    <w:p w:rsidR="00C17A9A" w:rsidRPr="00AF354C" w:rsidRDefault="00C17A9A" w:rsidP="00C17A9A">
      <w:pPr>
        <w:pStyle w:val="a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F354C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 научиться.</w:t>
      </w:r>
    </w:p>
    <w:p w:rsidR="00C17A9A" w:rsidRPr="00E364D0" w:rsidRDefault="00C17A9A" w:rsidP="00C17A9A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</w:t>
      </w:r>
      <w:r w:rsidRPr="00E364D0">
        <w:rPr>
          <w:rFonts w:ascii="Times New Roman" w:eastAsia="Times New Roman" w:hAnsi="Times New Roman" w:cs="Times New Roman"/>
          <w:b/>
          <w:i/>
          <w:sz w:val="24"/>
          <w:szCs w:val="24"/>
        </w:rPr>
        <w:t>. Диалогическая речь</w:t>
      </w:r>
    </w:p>
    <w:p w:rsidR="00C17A9A" w:rsidRPr="00E364D0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C17A9A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 брать</w:t>
      </w:r>
      <w:r w:rsidRPr="00E364D0">
        <w:rPr>
          <w:rStyle w:val="1458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и давать интервью.</w:t>
      </w:r>
    </w:p>
    <w:p w:rsidR="00C17A9A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C17A9A" w:rsidRPr="00E364D0" w:rsidRDefault="00C17A9A" w:rsidP="00C17A9A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Говорение. Монологическая речь</w:t>
      </w:r>
    </w:p>
    <w:p w:rsidR="00C17A9A" w:rsidRPr="00E364D0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45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5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5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давать краткую характеристику реальных людей и литературных персонажей;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5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C17A9A" w:rsidRPr="00E364D0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делать сообщение на заданную тему на основе прочитанного;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комментировать факты из прочитанного/прослушанного текста, аргумент</w:t>
      </w:r>
      <w:r>
        <w:rPr>
          <w:rFonts w:ascii="Times New Roman" w:eastAsia="Times New Roman" w:hAnsi="Times New Roman" w:cs="Times New Roman"/>
          <w:sz w:val="24"/>
          <w:szCs w:val="24"/>
        </w:rPr>
        <w:t>ировать своё отношение к прочит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анному/прослушанному;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17A9A" w:rsidRPr="00E364D0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кратко излагать результаты выполненной проектной</w:t>
      </w:r>
      <w:r w:rsidRPr="00E364D0">
        <w:rPr>
          <w:rStyle w:val="1456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работы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83"/>
        </w:tabs>
        <w:spacing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64D0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C17A9A" w:rsidRPr="00E364D0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5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5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17A9A" w:rsidRPr="00E364D0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выделять основную мысль в воспринимаемом на слух</w:t>
      </w:r>
      <w:r w:rsidRPr="00E364D0">
        <w:rPr>
          <w:rStyle w:val="1456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отделять в тексте, воспринимаемом на слух, главные</w:t>
      </w:r>
      <w:r w:rsidRPr="00E364D0">
        <w:rPr>
          <w:rStyle w:val="1456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факты от второстепенных;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lastRenderedPageBreak/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использовать контекстуальную или языковую догадку</w:t>
      </w:r>
      <w:r w:rsidRPr="00E364D0">
        <w:rPr>
          <w:rStyle w:val="1456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при восприятии на слух текстов, содержащих незнакомые</w:t>
      </w:r>
      <w:r w:rsidRPr="00E364D0">
        <w:rPr>
          <w:rStyle w:val="1456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C17A9A" w:rsidRPr="00E364D0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5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C17A9A" w:rsidRPr="00E364D0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догадываться о значении не</w:t>
      </w:r>
      <w:r>
        <w:rPr>
          <w:rFonts w:ascii="Times New Roman" w:eastAsia="Times New Roman" w:hAnsi="Times New Roman" w:cs="Times New Roman"/>
          <w:sz w:val="24"/>
          <w:szCs w:val="24"/>
        </w:rPr>
        <w:t>знакомых слов по сходству с рус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ским/родным языком, по словообразовательным элементам, по контексту;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игнорировать в процессе чтения незнакомые слова,</w:t>
      </w:r>
      <w:r w:rsidRPr="00E364D0">
        <w:rPr>
          <w:rStyle w:val="1454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не мешающие понимать основное содержание текста;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пользоваться сносками и лингвострановедческим справочником.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C17A9A" w:rsidRPr="00E364D0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C17A9A" w:rsidRPr="00E364D0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кратко излагать в письменном виде результаты своей</w:t>
      </w:r>
      <w:r w:rsidRPr="00E364D0">
        <w:rPr>
          <w:rStyle w:val="1454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проектной деятельности;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писать небольшие письменные высказывания с опорой</w:t>
      </w:r>
      <w:r w:rsidRPr="00E364D0">
        <w:rPr>
          <w:rStyle w:val="1454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на образец.</w:t>
      </w:r>
    </w:p>
    <w:p w:rsidR="00C17A9A" w:rsidRDefault="00C17A9A" w:rsidP="00C17A9A">
      <w:pPr>
        <w:pStyle w:val="141"/>
        <w:shd w:val="clear" w:color="auto" w:fill="auto"/>
        <w:tabs>
          <w:tab w:val="left" w:pos="1079"/>
        </w:tabs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</w:p>
    <w:p w:rsidR="00C17A9A" w:rsidRPr="00E364D0" w:rsidRDefault="00C17A9A" w:rsidP="00C17A9A">
      <w:pPr>
        <w:pStyle w:val="141"/>
        <w:shd w:val="clear" w:color="auto" w:fill="auto"/>
        <w:tabs>
          <w:tab w:val="left" w:pos="1079"/>
        </w:tabs>
        <w:spacing w:line="360" w:lineRule="auto"/>
        <w:ind w:firstLine="0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b/>
          <w:i w:val="0"/>
          <w:sz w:val="24"/>
          <w:szCs w:val="24"/>
        </w:rPr>
        <w:t>Языковая компетентность</w:t>
      </w:r>
      <w:r w:rsidRPr="00E364D0">
        <w:rPr>
          <w:rFonts w:eastAsia="Times New Roman"/>
          <w:i w:val="0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b/>
          <w:i w:val="0"/>
          <w:sz w:val="24"/>
          <w:szCs w:val="24"/>
        </w:rPr>
        <w:t>(владение языковыми средствами)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C17A9A" w:rsidRPr="00E364D0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 различать на слух и адекватно, без фонематических ошибок, ведущих к сбою коммуникации,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произносить все звуки английского языка;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7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соблюдать правильное ударение в изученных словах;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различать коммуникативные типы предложения по интонации;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17A9A" w:rsidRPr="00E364D0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выражать модальные значения, чувства и эмоции</w:t>
      </w:r>
      <w:r w:rsidRPr="00E364D0">
        <w:rPr>
          <w:rStyle w:val="1452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с помощью интонации;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различать на слух британские и американские варианты английского языка.</w:t>
      </w:r>
    </w:p>
    <w:p w:rsidR="00C17A9A" w:rsidRDefault="00C17A9A" w:rsidP="00C17A9A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A9A" w:rsidRPr="00E364D0" w:rsidRDefault="00C17A9A" w:rsidP="00C17A9A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</w:p>
    <w:p w:rsidR="00C17A9A" w:rsidRPr="00E364D0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научится правильно писать изученные слова.</w:t>
      </w:r>
    </w:p>
    <w:p w:rsidR="00C17A9A" w:rsidRPr="00E364D0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 сравнивать и анализировать буквосочетания английского языка и</w:t>
      </w:r>
      <w:r w:rsidRPr="00E364D0">
        <w:rPr>
          <w:rStyle w:val="1452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их транскрипцию.</w:t>
      </w:r>
    </w:p>
    <w:p w:rsidR="00C17A9A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A9A" w:rsidRPr="00E364D0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C17A9A" w:rsidRPr="00E364D0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соблюдать существующие в английском языке нормы лексической сочетаемости;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C17A9A" w:rsidRPr="00E364D0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25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</w:t>
      </w:r>
      <w:r w:rsidRPr="00E364D0">
        <w:rPr>
          <w:rStyle w:val="1452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находить различия между явлениями синонимии и антонимии;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распознавать принадлежность слов к частям речи</w:t>
      </w:r>
      <w:r w:rsidRPr="00E364D0">
        <w:rPr>
          <w:rStyle w:val="1452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по определённым признакам (артиклям, аффиксам и др.);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lastRenderedPageBreak/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использовать языковую догадку в процессе чтения</w:t>
      </w:r>
      <w:r w:rsidRPr="00E364D0">
        <w:rPr>
          <w:rStyle w:val="1452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E364D0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(догадываться о значении незнакомых слов</w:t>
      </w:r>
      <w:r w:rsidRPr="00E364D0">
        <w:rPr>
          <w:rStyle w:val="1452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по контексту и по словообразовательным элементам).</w:t>
      </w:r>
    </w:p>
    <w:p w:rsidR="00C17A9A" w:rsidRDefault="00C17A9A" w:rsidP="00C17A9A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A9A" w:rsidRPr="00E364D0" w:rsidRDefault="00C17A9A" w:rsidP="00C17A9A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17A9A" w:rsidRPr="00E364D0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62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• распознавать и употреблять в речи:</w:t>
      </w:r>
    </w:p>
    <w:p w:rsidR="00C17A9A" w:rsidRPr="00E364D0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утвердительной и отрицатель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ной форме);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8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moved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year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8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начальным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cold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It's five o'clock. It's interesting. </w:t>
      </w:r>
      <w:proofErr w:type="gramStart"/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It's</w:t>
      </w:r>
      <w:proofErr w:type="gramEnd"/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winter);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8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E364D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gramEnd"/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начальным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There + to be (There are a lot of trees in the park);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8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сложносочинённые п</w:t>
      </w:r>
      <w:r>
        <w:rPr>
          <w:rFonts w:ascii="Times New Roman" w:eastAsia="Times New Roman" w:hAnsi="Times New Roman" w:cs="Times New Roman"/>
          <w:sz w:val="24"/>
          <w:szCs w:val="24"/>
        </w:rPr>
        <w:t>редложения с сочинительными сою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зами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but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9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косвенную речь в утвердительных и вопросительных предложениях в настоящем и прошедшем времени;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8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8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имена существительные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определённым/неопределённым / нулевым артиклем;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7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личные, притяжательные, указатель</w:t>
      </w:r>
      <w:r>
        <w:rPr>
          <w:rFonts w:ascii="Times New Roman" w:eastAsia="Times New Roman" w:hAnsi="Times New Roman" w:cs="Times New Roman"/>
          <w:sz w:val="24"/>
          <w:szCs w:val="24"/>
        </w:rPr>
        <w:t>ные, неопределённые, относитель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ные, вопросительные местоимения;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9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many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much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few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few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82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количественные и порядковые числительные;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9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глаголы в на</w:t>
      </w:r>
      <w:r>
        <w:rPr>
          <w:rFonts w:ascii="Times New Roman" w:eastAsia="Times New Roman" w:hAnsi="Times New Roman" w:cs="Times New Roman"/>
          <w:sz w:val="24"/>
          <w:szCs w:val="24"/>
        </w:rPr>
        <w:t>иболее употребительных временных формах действи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тельного залога: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Continuous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8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глаголы в следующих формах страдательного залога: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9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различные грамматические средства для выражения будущего времени: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going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Continuous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8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— </w:t>
      </w:r>
      <w:proofErr w:type="gramStart"/>
      <w:r w:rsidRPr="00E364D0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proofErr w:type="gramEnd"/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(Conditional I — If I see Jim, I'll invite him to our school party);</w:t>
      </w:r>
    </w:p>
    <w:p w:rsidR="00C17A9A" w:rsidRPr="00E364D0" w:rsidRDefault="00C17A9A" w:rsidP="00C17A9A">
      <w:pPr>
        <w:pStyle w:val="a7"/>
        <w:shd w:val="clear" w:color="auto" w:fill="auto"/>
        <w:tabs>
          <w:tab w:val="left" w:pos="118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E364D0">
        <w:rPr>
          <w:rFonts w:ascii="Times New Roman" w:eastAsia="Times New Roman" w:hAnsi="Times New Roman" w:cs="Times New Roman"/>
          <w:sz w:val="24"/>
          <w:szCs w:val="24"/>
        </w:rPr>
        <w:t>модальные</w:t>
      </w:r>
      <w:proofErr w:type="gramEnd"/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(may, can, be able to, must, have to, should, could).</w:t>
      </w:r>
    </w:p>
    <w:p w:rsidR="00C17A9A" w:rsidRPr="00E364D0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075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since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; цели с союзом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; условия с союзом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unless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; определительными с союзами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who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which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070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распознавать в речи предложения с конструкциями</w:t>
      </w:r>
      <w:r w:rsidRPr="00E364D0">
        <w:rPr>
          <w:rStyle w:val="1450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E364D0">
        <w:rPr>
          <w:rStyle w:val="1449"/>
          <w:rFonts w:eastAsia="Times New Roman"/>
          <w:sz w:val="24"/>
          <w:szCs w:val="24"/>
        </w:rPr>
        <w:t xml:space="preserve">..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E364D0">
        <w:rPr>
          <w:rStyle w:val="1449"/>
          <w:rFonts w:eastAsia="Times New Roman"/>
          <w:sz w:val="24"/>
          <w:szCs w:val="24"/>
        </w:rPr>
        <w:t xml:space="preserve">..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either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E364D0">
        <w:rPr>
          <w:rStyle w:val="1449"/>
          <w:rFonts w:eastAsia="Times New Roman"/>
          <w:sz w:val="24"/>
          <w:szCs w:val="24"/>
        </w:rPr>
        <w:t xml:space="preserve">..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neither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E364D0">
        <w:rPr>
          <w:rStyle w:val="1449"/>
          <w:rFonts w:eastAsia="Times New Roman"/>
          <w:sz w:val="24"/>
          <w:szCs w:val="24"/>
        </w:rPr>
        <w:t xml:space="preserve">..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nor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070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распознавать в речи условные предложения нереального характера (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E364D0">
        <w:rPr>
          <w:rStyle w:val="1449"/>
          <w:rFonts w:eastAsia="Times New Roman"/>
          <w:sz w:val="24"/>
          <w:szCs w:val="24"/>
        </w:rPr>
        <w:t xml:space="preserve">—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were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start</w:t>
      </w:r>
      <w:r w:rsidRPr="00E364D0">
        <w:rPr>
          <w:rStyle w:val="1450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learning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French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речи глаголы во временным формах действительного залога: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Continuous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64D0">
        <w:rPr>
          <w:rStyle w:val="1450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600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употреблять в речи глаголы в формах страдательного</w:t>
      </w:r>
      <w:r w:rsidRPr="00E364D0">
        <w:rPr>
          <w:rStyle w:val="1447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залога: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A9A" w:rsidRPr="00E364D0" w:rsidRDefault="00C17A9A" w:rsidP="00C17A9A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E364D0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модальные глаголы</w:t>
      </w:r>
      <w:r w:rsidRPr="00E364D0">
        <w:rPr>
          <w:rStyle w:val="1447"/>
          <w:rFonts w:eastAsia="Times New Roman"/>
          <w:sz w:val="24"/>
          <w:szCs w:val="24"/>
        </w:rPr>
        <w:t xml:space="preserve">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need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shall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might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4D0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Pr="00E364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A9A" w:rsidRDefault="00C17A9A" w:rsidP="00C17A9A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Calibri" w:eastAsia="Times New Roman" w:hAnsi="Calibri" w:cs="Times New Roman"/>
          <w:sz w:val="28"/>
          <w:szCs w:val="28"/>
        </w:rPr>
      </w:pPr>
    </w:p>
    <w:p w:rsidR="00C17A9A" w:rsidRPr="000A4808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jc w:val="center"/>
        <w:rPr>
          <w:rStyle w:val="34"/>
          <w:rFonts w:ascii="Times New Roman" w:eastAsia="Times New Roman" w:hAnsi="Times New Roman" w:cs="Times New Roman"/>
          <w:b/>
          <w:sz w:val="24"/>
          <w:szCs w:val="24"/>
        </w:rPr>
      </w:pPr>
      <w:r w:rsidRPr="000A4808">
        <w:rPr>
          <w:rStyle w:val="34"/>
          <w:rFonts w:ascii="Times New Roman" w:eastAsia="Times New Roman" w:hAnsi="Times New Roman" w:cs="Times New Roman"/>
          <w:b/>
          <w:sz w:val="24"/>
          <w:szCs w:val="24"/>
        </w:rPr>
        <w:t>Содержание материала курса иностранного языка в 7 классе.</w:t>
      </w:r>
    </w:p>
    <w:p w:rsidR="00C17A9A" w:rsidRPr="00335B3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Style w:val="34"/>
          <w:rFonts w:ascii="Times New Roman" w:eastAsia="Times New Roman" w:hAnsi="Times New Roman" w:cs="Times New Roman"/>
          <w:sz w:val="24"/>
          <w:szCs w:val="24"/>
        </w:rPr>
        <w:t>Виды речевой деятельности/Коммуникативные умения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C4F8D">
        <w:rPr>
          <w:rStyle w:val="326"/>
          <w:rFonts w:eastAsia="Times New Roman"/>
          <w:sz w:val="24"/>
          <w:szCs w:val="24"/>
        </w:rPr>
        <w:t>Говорение</w:t>
      </w:r>
    </w:p>
    <w:p w:rsidR="00C17A9A" w:rsidRPr="00335B3D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Style w:val="1424"/>
          <w:rFonts w:eastAsia="Times New Roman"/>
          <w:sz w:val="24"/>
          <w:szCs w:val="24"/>
        </w:rPr>
        <w:t>Диалогическая речь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диалог—обмен мнениями и комбинированные диалоги. Объём диалога—от 3 реплик (5—7 классы) до 4—5 реплик (8—9 классы) со стороны каждого обучающегося. Продолжительность диалога—2,5—3 мин (9 класс).</w:t>
      </w:r>
    </w:p>
    <w:p w:rsidR="00C17A9A" w:rsidRPr="00335B3D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Style w:val="1424"/>
          <w:rFonts w:eastAsia="Times New Roman"/>
          <w:sz w:val="24"/>
          <w:szCs w:val="24"/>
        </w:rPr>
        <w:t>Монологическая речь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</w:p>
    <w:p w:rsidR="00C17A9A" w:rsidRPr="002D64E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2D64ED">
        <w:rPr>
          <w:rStyle w:val="325"/>
          <w:rFonts w:eastAsia="Times New Roman"/>
          <w:b/>
          <w:i/>
          <w:sz w:val="24"/>
          <w:szCs w:val="24"/>
        </w:rPr>
        <w:lastRenderedPageBreak/>
        <w:t>Аудирование</w:t>
      </w:r>
      <w:proofErr w:type="spellEnd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до 1 мин.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с пониманием основно</w:t>
      </w:r>
      <w:r>
        <w:rPr>
          <w:rFonts w:ascii="Times New Roman" w:eastAsia="Times New Roman" w:hAnsi="Times New Roman" w:cs="Times New Roman"/>
          <w:sz w:val="24"/>
          <w:szCs w:val="24"/>
        </w:rPr>
        <w:t>го содержания текста осуществля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до 2 мин.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> — до 1,5 мин.</w:t>
      </w:r>
    </w:p>
    <w:p w:rsidR="00C17A9A" w:rsidRPr="002D64E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D64ED">
        <w:rPr>
          <w:rStyle w:val="325"/>
          <w:rFonts w:eastAsia="Times New Roman"/>
          <w:b/>
          <w:i/>
          <w:sz w:val="24"/>
          <w:szCs w:val="24"/>
        </w:rPr>
        <w:t>Чтение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Жанры текстов: научно-популярные</w:t>
      </w:r>
      <w:r>
        <w:rPr>
          <w:rFonts w:ascii="Times New Roman" w:eastAsia="Times New Roman" w:hAnsi="Times New Roman" w:cs="Times New Roman"/>
          <w:sz w:val="24"/>
          <w:szCs w:val="24"/>
        </w:rPr>
        <w:t>, публицистические, художествен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ные, прагматические.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овательную и воспитательную цен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ность, воздействовать на эмоциональную сферу обучающихся.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Чтение с пониманием основного с</w:t>
      </w:r>
      <w:r>
        <w:rPr>
          <w:rFonts w:ascii="Times New Roman" w:eastAsia="Times New Roman" w:hAnsi="Times New Roman" w:cs="Times New Roman"/>
          <w:sz w:val="24"/>
          <w:szCs w:val="24"/>
        </w:rPr>
        <w:t>одержания осуществляется на нес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— около 350 слов.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C17A9A" w:rsidRPr="002D64E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D64ED">
        <w:rPr>
          <w:rStyle w:val="324"/>
          <w:rFonts w:eastAsia="Times New Roman"/>
          <w:b/>
          <w:i/>
          <w:sz w:val="24"/>
          <w:szCs w:val="24"/>
        </w:rPr>
        <w:t>Письменная речь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75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заполнять формуляры, бланки (указывать имя, фамилию, пол, гражданство, адрес);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5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составлять план, тезисы устного или письменного сообщения, кратко излагать результаты проектной деятельности.</w:t>
      </w:r>
    </w:p>
    <w:p w:rsidR="00C17A9A" w:rsidRPr="006C4F8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F8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t>Языковые знания и навыки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F8D">
        <w:rPr>
          <w:rStyle w:val="324"/>
          <w:rFonts w:eastAsia="Times New Roman"/>
          <w:sz w:val="24"/>
          <w:szCs w:val="24"/>
        </w:rPr>
        <w:t>Орфография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F8D">
        <w:rPr>
          <w:rStyle w:val="324"/>
          <w:rFonts w:eastAsia="Times New Roman"/>
          <w:sz w:val="24"/>
          <w:szCs w:val="24"/>
        </w:rPr>
        <w:t>Фонетическая сторона речи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</w:t>
      </w:r>
      <w:r>
        <w:rPr>
          <w:rFonts w:ascii="Times New Roman" w:eastAsia="Times New Roman" w:hAnsi="Times New Roman" w:cs="Times New Roman"/>
          <w:sz w:val="24"/>
          <w:szCs w:val="24"/>
        </w:rPr>
        <w:t>ко-интонационные навыки произно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шения различных типов предложений.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F8D">
        <w:rPr>
          <w:rStyle w:val="323"/>
          <w:rFonts w:eastAsia="Times New Roman"/>
          <w:sz w:val="24"/>
          <w:szCs w:val="24"/>
        </w:rPr>
        <w:t>Лексическая сторона речи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F8D">
        <w:rPr>
          <w:rStyle w:val="323"/>
          <w:rFonts w:eastAsia="Times New Roman"/>
          <w:sz w:val="24"/>
          <w:szCs w:val="24"/>
        </w:rPr>
        <w:t>Грамматическая сторона речи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Знание признаков нераспространённых и распространённых простых предложений, безличных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>й, сложносочинённых и сложнопод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чинённых предложений, использования прямого и обратного порядка слов. Навыки распознавания и употреблени</w:t>
      </w:r>
      <w:r>
        <w:rPr>
          <w:rFonts w:ascii="Times New Roman" w:eastAsia="Times New Roman" w:hAnsi="Times New Roman" w:cs="Times New Roman"/>
          <w:sz w:val="24"/>
          <w:szCs w:val="24"/>
        </w:rPr>
        <w:t>я в речи перечисленных граммати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ческих явлений.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</w:t>
      </w:r>
      <w:r>
        <w:rPr>
          <w:rFonts w:ascii="Times New Roman" w:eastAsia="Times New Roman" w:hAnsi="Times New Roman" w:cs="Times New Roman"/>
          <w:sz w:val="24"/>
          <w:szCs w:val="24"/>
        </w:rPr>
        <w:t>стви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тельных в различных падежах, артиклей, относительных, </w:t>
      </w:r>
      <w:r>
        <w:rPr>
          <w:rFonts w:ascii="Times New Roman" w:eastAsia="Times New Roman" w:hAnsi="Times New Roman" w:cs="Times New Roman"/>
          <w:sz w:val="24"/>
          <w:szCs w:val="24"/>
        </w:rPr>
        <w:t>неопределён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ных/неопределённо-личных местоимений,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прилагательных, наречий, степе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ней сравнения прилагательных и наречий, предлогов, количественных и порядковых числительных.</w:t>
      </w:r>
    </w:p>
    <w:p w:rsidR="00C17A9A" w:rsidRPr="006C4F8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F8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t>Социокультурные знания и умения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характера).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Это предполагает овладение: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знаниями о значении родного и иностранного языков в современном мире;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C17A9A" w:rsidRPr="006C4F8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F8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t>Компенсаторные умения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Совершенствуются умения: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переспрашивать, просить повторить, уточняя значение незнакомых слов;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прогнозировать содержание текст</w:t>
      </w:r>
      <w:r>
        <w:rPr>
          <w:rFonts w:ascii="Times New Roman" w:eastAsia="Times New Roman" w:hAnsi="Times New Roman" w:cs="Times New Roman"/>
          <w:sz w:val="24"/>
          <w:szCs w:val="24"/>
        </w:rPr>
        <w:t>а на основе заголовка, предвари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тельно поставленных вопросов;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5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догадываться о значении незнакомых слов по контексту, по используемым собеседником жестам и мимике;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использовать синонимы, антонимы, описания понятия при дефиците языковых средств.</w:t>
      </w:r>
    </w:p>
    <w:p w:rsidR="00C17A9A" w:rsidRPr="00335B3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B3D">
        <w:rPr>
          <w:rStyle w:val="34"/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335B3D">
        <w:rPr>
          <w:rStyle w:val="34"/>
          <w:rFonts w:ascii="Times New Roman" w:eastAsia="Times New Roman" w:hAnsi="Times New Roman" w:cs="Times New Roman"/>
          <w:sz w:val="24"/>
          <w:szCs w:val="24"/>
        </w:rPr>
        <w:t xml:space="preserve"> умения и универсальные способы деятельности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работать с информацией: сокра</w:t>
      </w:r>
      <w:r>
        <w:rPr>
          <w:rFonts w:ascii="Times New Roman" w:eastAsia="Times New Roman" w:hAnsi="Times New Roman" w:cs="Times New Roman"/>
          <w:sz w:val="24"/>
          <w:szCs w:val="24"/>
        </w:rPr>
        <w:t>щение, расширение устной и пись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менной информации, создание второго текста по аналогии, заполнение таблиц;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работать с прослушанным/прочит</w:t>
      </w:r>
      <w:r>
        <w:rPr>
          <w:rFonts w:ascii="Times New Roman" w:eastAsia="Times New Roman" w:hAnsi="Times New Roman" w:cs="Times New Roman"/>
          <w:sz w:val="24"/>
          <w:szCs w:val="24"/>
        </w:rPr>
        <w:t>анным текстом: извлечение основ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ной, запрашиваемой или нужной информации, извлечение полной и точной информации;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— работать с разными источниками на иностранном языке: справочными материалами, словарями,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интернет-ресурсами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>, литературой;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— планировать и осуществлять учебно-исследовательскую работу: выбор темы исследования, составление плана работы, знакомство с </w:t>
      </w:r>
      <w:proofErr w:type="spellStart"/>
      <w:proofErr w:type="gramStart"/>
      <w:r w:rsidRPr="00335B3D">
        <w:rPr>
          <w:rFonts w:ascii="Times New Roman" w:eastAsia="Times New Roman" w:hAnsi="Times New Roman" w:cs="Times New Roman"/>
          <w:sz w:val="24"/>
          <w:szCs w:val="24"/>
        </w:rPr>
        <w:t>исследова-тельскими</w:t>
      </w:r>
      <w:proofErr w:type="spellEnd"/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методами (наблюдение, анкетирование, интервьюирование),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ана-лиз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взаимодейст-вовать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в группе с другими участниками проектной деятельности;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самостоятельно работать, рационально организовывая свой труд в классе и дома.</w:t>
      </w:r>
    </w:p>
    <w:p w:rsidR="00C17A9A" w:rsidRPr="006C4F8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F8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t>Специальные учебные умения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находить ключевые слова и социокультурные реалии при работе с текстом;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семантизировать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осуществлять словообразовательный анализ;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выборочно использовать перевод;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— пользоваться двуязычным и толковым словарями;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— участвовать в проектной деятельности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характера.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Содержание курса по конкретному иностранному языку даётся на примере английского языка.</w:t>
      </w:r>
    </w:p>
    <w:p w:rsidR="00C17A9A" w:rsidRPr="006C4F8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F8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t>Языковые средства</w:t>
      </w:r>
    </w:p>
    <w:p w:rsidR="00C17A9A" w:rsidRPr="002D64E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2D64ED">
        <w:rPr>
          <w:rStyle w:val="322"/>
          <w:rFonts w:eastAsia="Times New Roman"/>
          <w:sz w:val="24"/>
          <w:szCs w:val="24"/>
        </w:rPr>
        <w:t>Лексическая сторона речи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Основные способы словообразования: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9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1) аффиксация:</w:t>
      </w:r>
    </w:p>
    <w:p w:rsidR="00C17A9A" w:rsidRPr="00725768" w:rsidRDefault="00C17A9A" w:rsidP="00C17A9A">
      <w:pPr>
        <w:pStyle w:val="a7"/>
        <w:shd w:val="clear" w:color="auto" w:fill="auto"/>
        <w:tabs>
          <w:tab w:val="left" w:pos="625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dis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>-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disagree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mis</w:t>
      </w:r>
      <w:proofErr w:type="spellEnd"/>
      <w:r w:rsidRPr="00725768">
        <w:rPr>
          <w:rFonts w:ascii="Times New Roman" w:eastAsia="Times New Roman" w:hAnsi="Times New Roman" w:cs="Times New Roman"/>
          <w:sz w:val="24"/>
          <w:szCs w:val="24"/>
        </w:rPr>
        <w:t>-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misunderstand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>-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rewrite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>);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ize</w:t>
      </w:r>
      <w:proofErr w:type="spellEnd"/>
      <w:r w:rsidRPr="00725768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ise</w:t>
      </w:r>
      <w:proofErr w:type="spellEnd"/>
      <w:r w:rsidRPr="007257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organize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25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• </w:t>
      </w:r>
      <w:proofErr w:type="gramStart"/>
      <w:r w:rsidRPr="00335B3D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(conclusion/celebration),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(performance/influence),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(environment),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ity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(possibility), -ness (kindness), -ship (friendship),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(optimist),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(meeting);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•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un- (unpleasant),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-/in- (impolite / independent), inter- (international); -y (busy),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(lovely),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ful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(careful), -al (historical),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ic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(scientific),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ian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/-an (Russian),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(loving);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ous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(dangerous), -able/-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enjoyab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-le/responsible), -less (harmless),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ive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(native);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3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• </w:t>
      </w:r>
      <w:proofErr w:type="gramStart"/>
      <w:r w:rsidRPr="00335B3D">
        <w:rPr>
          <w:rFonts w:ascii="Times New Roman" w:eastAsia="Times New Roman" w:hAnsi="Times New Roman" w:cs="Times New Roman"/>
          <w:sz w:val="24"/>
          <w:szCs w:val="24"/>
        </w:rPr>
        <w:t>наречий</w:t>
      </w:r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(usually);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2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• </w:t>
      </w:r>
      <w:proofErr w:type="gramStart"/>
      <w:r w:rsidRPr="00335B3D">
        <w:rPr>
          <w:rFonts w:ascii="Times New Roman" w:eastAsia="Times New Roman" w:hAnsi="Times New Roman" w:cs="Times New Roman"/>
          <w:sz w:val="24"/>
          <w:szCs w:val="24"/>
        </w:rPr>
        <w:t>числительных</w:t>
      </w:r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: -teen (fifteen), -ty (seventy),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(sixth);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3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2) словосложение: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существительное + существительное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policeman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прилагательное + прилагательное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known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прилагательное + существительное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blackboard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3) конверсия: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образование существительных от неопределённой формы глагола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образование существительных от прилагательных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rich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people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rich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doctor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F8D">
        <w:rPr>
          <w:rStyle w:val="322"/>
          <w:rFonts w:eastAsia="Times New Roman"/>
          <w:sz w:val="24"/>
          <w:szCs w:val="24"/>
        </w:rPr>
        <w:t>Грамматическая сторона речи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moved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year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 предложения с начальным ‘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’ и с начальным ‘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’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cold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It's five o’clock. It’s interesting. It was winter. There are a lot of trees in the park).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предложения с сочинительными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but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Сложноподчинённые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союзными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than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, so.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с придаточными: времени с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since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цели с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условия с союзом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unless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определительными с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which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с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whoever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whatever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however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whenever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(Conditional I — If it doesn’t rain, they’ll go for a picnic)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нереального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(Conditional II — If I were rich, I would help the endangered animals; Conditional III — If she had asked me, I would have helped her).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Все типы вопросительных предложений (общий, специальный, </w:t>
      </w:r>
      <w:proofErr w:type="spellStart"/>
      <w:proofErr w:type="gramStart"/>
      <w:r w:rsidRPr="00335B3D">
        <w:rPr>
          <w:rFonts w:ascii="Times New Roman" w:eastAsia="Times New Roman" w:hAnsi="Times New Roman" w:cs="Times New Roman"/>
          <w:sz w:val="24"/>
          <w:szCs w:val="24"/>
        </w:rPr>
        <w:t>альтер-нативный</w:t>
      </w:r>
      <w:proofErr w:type="spellEnd"/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разделительный вопросы в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Continuous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Побудительные предложения в утвердительной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careful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и отрицательной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Don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worry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форме.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конструкциями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. as, not so . as, either . or, neither . nor.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Конструкция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going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(для выражения будущего действия).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takes me . to do something; to look/feel/be happy.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инфинитивом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saw Jim ride his bike. I want you to meet me at the station tomorrow. She seems to be a good friend.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неправильные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действительного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изъявительном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наклонении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видовременных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страдательного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(Present, Past, Future Simple Passive; Past Perfect Passive).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Модальные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(can/could/be able to, may/might, must/have to, shall, should, would, need).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Причастия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Неличные формы глагола (герундий, причастия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без различения их функций.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Определённый, неопределённый и нулевой артикли (в том числе с географическими названиями).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Неисчисляемые и исчисляемые существительные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pencil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water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), существительные с причастиями настоящего и прошедшего времени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written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letter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 Существительные в функции прилагательного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art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gallery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Степени сравнения прилагательных и наречий, в том числе образованных не по правилу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less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least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Личные местоимения в именительном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и объектном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падежах, а также в абсолютной форме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mine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 Неопределённые местоимения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 Возвратные местоимения, неопределённые местоимения и их производные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somebody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anything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nobody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everything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Наречия, оканчивающиеся на -1у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early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), а также совпадающие по форме с прилагательными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fast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high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Устойчивые словоформы в функции наречия типа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sometimes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least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и т. д.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C17A9A" w:rsidRPr="00FD5620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Предлоги места, времени, направления; предлоги, употребляемые со страдательным залогом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C17A9A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jc w:val="center"/>
        <w:rPr>
          <w:rStyle w:val="34"/>
          <w:rFonts w:ascii="Times New Roman" w:eastAsia="Times New Roman" w:hAnsi="Times New Roman" w:cs="Times New Roman"/>
          <w:b/>
          <w:sz w:val="24"/>
          <w:szCs w:val="24"/>
        </w:rPr>
      </w:pPr>
      <w:r w:rsidRPr="00C17A9A">
        <w:rPr>
          <w:rStyle w:val="34"/>
          <w:rFonts w:ascii="Times New Roman" w:eastAsia="Times New Roman" w:hAnsi="Times New Roman" w:cs="Times New Roman"/>
          <w:b/>
          <w:sz w:val="24"/>
          <w:szCs w:val="24"/>
        </w:rPr>
        <w:t>Содержание материала курса иностранного языка в 8 классе.</w:t>
      </w:r>
    </w:p>
    <w:p w:rsidR="00C17A9A" w:rsidRPr="00EC4FA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FA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t>Виды речевой деятельности/Коммуникативные умения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C4F8D">
        <w:rPr>
          <w:rStyle w:val="326"/>
          <w:rFonts w:eastAsia="Times New Roman"/>
          <w:sz w:val="24"/>
          <w:szCs w:val="24"/>
        </w:rPr>
        <w:t>Говорение</w:t>
      </w:r>
    </w:p>
    <w:p w:rsidR="00C17A9A" w:rsidRPr="00335B3D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Style w:val="1424"/>
          <w:rFonts w:eastAsia="Times New Roman"/>
          <w:sz w:val="24"/>
          <w:szCs w:val="24"/>
        </w:rPr>
        <w:t>Диалогическая речь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диалог—обмен мнениями и комбинированные диалоги. Объём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диалога: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7 реплик от каждого собеседника.</w:t>
      </w:r>
    </w:p>
    <w:p w:rsidR="00C17A9A" w:rsidRPr="00EC4FAD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FAD">
        <w:rPr>
          <w:rStyle w:val="1424"/>
          <w:rFonts w:eastAsia="Times New Roman"/>
          <w:b/>
          <w:sz w:val="24"/>
          <w:szCs w:val="24"/>
        </w:rPr>
        <w:t>Монологическая речь</w:t>
      </w:r>
    </w:p>
    <w:p w:rsidR="00C17A9A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предмета, местности, внешности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одежды человека)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повествование (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изложение ( пересказ) основного содержания прочитанного ( услышанного теста) , составление рассказа по картинкам, изложение результатов проделанной проектной работы)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 Объём мо</w:t>
      </w:r>
      <w:r>
        <w:rPr>
          <w:rFonts w:ascii="Times New Roman" w:eastAsia="Times New Roman" w:hAnsi="Times New Roman" w:cs="Times New Roman"/>
          <w:sz w:val="24"/>
          <w:szCs w:val="24"/>
        </w:rPr>
        <w:t>нологического высказывания —9-10 фраз  .</w:t>
      </w:r>
    </w:p>
    <w:p w:rsidR="00C17A9A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Style w:val="325"/>
          <w:rFonts w:eastAsia="Times New Roman"/>
          <w:sz w:val="24"/>
          <w:szCs w:val="24"/>
        </w:rPr>
      </w:pPr>
      <w:proofErr w:type="spellStart"/>
      <w:r w:rsidRPr="006C4F8D">
        <w:rPr>
          <w:rStyle w:val="325"/>
          <w:rFonts w:eastAsia="Times New Roman"/>
          <w:sz w:val="24"/>
          <w:szCs w:val="24"/>
        </w:rPr>
        <w:t>Аудирование</w:t>
      </w:r>
      <w:proofErr w:type="spellEnd"/>
      <w:r>
        <w:rPr>
          <w:rStyle w:val="325"/>
          <w:rFonts w:eastAsia="Times New Roman"/>
          <w:sz w:val="24"/>
          <w:szCs w:val="24"/>
        </w:rPr>
        <w:t>.</w:t>
      </w:r>
    </w:p>
    <w:p w:rsidR="00C17A9A" w:rsidRPr="00E25A23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23">
        <w:rPr>
          <w:rFonts w:ascii="Times New Roman" w:eastAsia="Times New Roman" w:hAnsi="Times New Roman" w:cs="Times New Roman"/>
          <w:sz w:val="24"/>
          <w:szCs w:val="24"/>
        </w:rPr>
        <w:t>При непосредственном общении: понимание на слух речи учителя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sz w:val="24"/>
          <w:szCs w:val="24"/>
        </w:rPr>
        <w:t>одноклассников и вербальная (невербальная) реакция на услышанное,</w:t>
      </w:r>
      <w:r w:rsidR="000A4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sz w:val="24"/>
          <w:szCs w:val="24"/>
        </w:rPr>
        <w:t>использование переспрос или просьбу повторить для уточнения отдельных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sz w:val="24"/>
          <w:szCs w:val="24"/>
        </w:rPr>
        <w:t>деталей.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sz w:val="24"/>
          <w:szCs w:val="24"/>
        </w:rPr>
        <w:t>При опосредованном общении: дальнейшее развитие восприятия и понимания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sz w:val="24"/>
          <w:szCs w:val="24"/>
        </w:rPr>
        <w:t>на слух несложных аутентичных текстов, содержащих отдельные неизученные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sz w:val="24"/>
          <w:szCs w:val="24"/>
        </w:rPr>
        <w:t>языковые явления, с разной глубиной проникновения в их 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sz w:val="24"/>
          <w:szCs w:val="24"/>
        </w:rPr>
        <w:t>в зависимости от поставленной коммуникативной задачи: с пониманием основного</w:t>
      </w:r>
    </w:p>
    <w:p w:rsidR="00C17A9A" w:rsidRPr="00E25A23" w:rsidRDefault="00C17A9A" w:rsidP="00C17A9A">
      <w:pPr>
        <w:pStyle w:val="321"/>
        <w:keepNext/>
        <w:keepLines/>
        <w:spacing w:line="360" w:lineRule="auto"/>
        <w:ind w:firstLine="454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содержания, с пониманием нужной (интересующей, запрашиваемой) информации.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Аудирование</w:t>
      </w:r>
      <w:proofErr w:type="spellEnd"/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 пониманием основного содержания текста предполагает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умение определять основную тему (идею) и главные факты (события)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в воспринимаемом на слух тексте, отделять главную информацию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от второстепенной, прогнозировать содержание текста по началу </w:t>
      </w:r>
      <w:proofErr w:type="spellStart"/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аудирования</w:t>
      </w:r>
      <w:proofErr w:type="spellEnd"/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игнорировать незнакомые слова, не существенные для понимания основного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содержания.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proofErr w:type="spellStart"/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Аудирование</w:t>
      </w:r>
      <w:proofErr w:type="spellEnd"/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 пониманием нужной (интересующей, запрашиваемой)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информации предполагает умение выделять нужную (интересующую,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запрашиваемую) информацию, представленную в эксплицитной (явной) форме,</w:t>
      </w:r>
    </w:p>
    <w:p w:rsidR="00C17A9A" w:rsidRPr="00E25A23" w:rsidRDefault="00C17A9A" w:rsidP="00C17A9A">
      <w:pPr>
        <w:pStyle w:val="321"/>
        <w:keepNext/>
        <w:keepLines/>
        <w:spacing w:line="360" w:lineRule="auto"/>
        <w:ind w:firstLine="454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в воспринимаемом на слух тексте.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Тексты для </w:t>
      </w:r>
      <w:proofErr w:type="spellStart"/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аудирования</w:t>
      </w:r>
      <w:proofErr w:type="spellEnd"/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: диалог (беседа), высказывания собеседников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в ситуациях повседневного общения, рассказ, сообщение информационного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характера.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C17A9A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Время звучания текста (текстов) для </w:t>
      </w:r>
      <w:proofErr w:type="spellStart"/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аудирования</w:t>
      </w:r>
      <w:proofErr w:type="spellEnd"/>
      <w:r w:rsidRPr="00E25A23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до 2 минут.</w:t>
      </w:r>
    </w:p>
    <w:p w:rsidR="00C17A9A" w:rsidRPr="00EC4FA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Смысловое  ч</w:t>
      </w:r>
      <w:r w:rsidRPr="00EC4FAD">
        <w:rPr>
          <w:rStyle w:val="325"/>
          <w:rFonts w:eastAsia="Times New Roman"/>
          <w:sz w:val="24"/>
          <w:szCs w:val="24"/>
        </w:rPr>
        <w:t>тение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Умение читать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себя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понимать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несложные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аутентичные тексты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разных жанров и стилей , содержащие отдельные неизученные языковые явлении ,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 различной глубиной и точностью проникновения в их содержан</w:t>
      </w:r>
      <w:r>
        <w:rPr>
          <w:rFonts w:ascii="Times New Roman" w:eastAsia="Times New Roman" w:hAnsi="Times New Roman" w:cs="Times New Roman"/>
          <w:sz w:val="24"/>
          <w:szCs w:val="24"/>
        </w:rPr>
        <w:t>ие (в зависимости от  поставленной коммуникативной задачи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): с пониманием основного содержания (ознакомительное чтение); с полным пониманием содержания </w:t>
      </w:r>
      <w:r>
        <w:rPr>
          <w:rFonts w:ascii="Times New Roman" w:eastAsia="Times New Roman" w:hAnsi="Times New Roman" w:cs="Times New Roman"/>
          <w:sz w:val="24"/>
          <w:szCs w:val="24"/>
        </w:rPr>
        <w:t>(изучающее чтение); с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пониманием нужной или интересующей информации (просмотровое/поисковое чтение).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Жанры текстов: научно-популярные</w:t>
      </w:r>
      <w:r>
        <w:rPr>
          <w:rFonts w:ascii="Times New Roman" w:eastAsia="Times New Roman" w:hAnsi="Times New Roman" w:cs="Times New Roman"/>
          <w:sz w:val="24"/>
          <w:szCs w:val="24"/>
        </w:rPr>
        <w:t>, публицистические, художествен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ные, прагматические.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Типы текстов: статья, интервью,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диалог,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рассказ</w:t>
      </w:r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отрывок из художественного произведения,  отрывок из</w:t>
      </w:r>
      <w:r w:rsidR="000A4808">
        <w:rPr>
          <w:rFonts w:ascii="Times New Roman" w:eastAsia="Times New Roman" w:hAnsi="Times New Roman" w:cs="Times New Roman"/>
          <w:sz w:val="24"/>
          <w:szCs w:val="24"/>
        </w:rPr>
        <w:t xml:space="preserve"> статьи научно – популярного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объявление, рецепт, меню, проспект, реклама, стихотворение и др.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овательную и воспитательную цен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ность, воздействовать на эмоциональную сферу обучающихся.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Чтение с пониманием основного с</w:t>
      </w:r>
      <w:r>
        <w:rPr>
          <w:rFonts w:ascii="Times New Roman" w:eastAsia="Times New Roman" w:hAnsi="Times New Roman" w:cs="Times New Roman"/>
          <w:sz w:val="24"/>
          <w:szCs w:val="24"/>
        </w:rPr>
        <w:t>одержания осуществляется на нес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— около 350 слов.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C17A9A" w:rsidRPr="00EC4FA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EC4FAD">
        <w:rPr>
          <w:rStyle w:val="324"/>
          <w:rFonts w:eastAsia="Times New Roman"/>
          <w:sz w:val="24"/>
          <w:szCs w:val="24"/>
        </w:rPr>
        <w:t>Письменная речь</w:t>
      </w:r>
    </w:p>
    <w:p w:rsidR="00C17A9A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C17A9A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Pr="00BA2D7F">
        <w:rPr>
          <w:rFonts w:ascii="Times New Roman" w:eastAsia="Times New Roman" w:hAnsi="Times New Roman" w:cs="Times New Roman"/>
          <w:sz w:val="24"/>
          <w:szCs w:val="24"/>
        </w:rPr>
        <w:t>составление плана (тезисов) устного или письменного сообщения;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заполнять формуляры, бланки (указывать имя, фамилию, пол, гражданство, адрес);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5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C17A9A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составлять план, тезисы устного или письменного сообщения, кратко излагать результаты проектной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A9A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Style w:val="34"/>
          <w:rFonts w:ascii="Times New Roman" w:eastAsia="Times New Roman" w:hAnsi="Times New Roman" w:cs="Times New Roman"/>
          <w:b w:val="0"/>
          <w:sz w:val="24"/>
          <w:szCs w:val="24"/>
        </w:rPr>
      </w:pPr>
      <w:r w:rsidRPr="00BA2D7F">
        <w:rPr>
          <w:rStyle w:val="34"/>
          <w:rFonts w:ascii="Times New Roman" w:eastAsia="Times New Roman" w:hAnsi="Times New Roman" w:cs="Times New Roman"/>
          <w:sz w:val="24"/>
          <w:szCs w:val="24"/>
        </w:rPr>
        <w:t>Языковые знания и навыки</w:t>
      </w:r>
      <w:r>
        <w:rPr>
          <w:rStyle w:val="34"/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7A9A" w:rsidRPr="00D54FDB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4FDB">
        <w:rPr>
          <w:rStyle w:val="324"/>
          <w:rFonts w:eastAsia="Times New Roman"/>
          <w:sz w:val="24"/>
          <w:szCs w:val="24"/>
        </w:rPr>
        <w:t>Графика, орфография и пунктуация</w:t>
      </w:r>
      <w:r>
        <w:rPr>
          <w:rStyle w:val="324"/>
          <w:rFonts w:eastAsia="Times New Roman"/>
          <w:sz w:val="24"/>
          <w:szCs w:val="24"/>
        </w:rPr>
        <w:t xml:space="preserve">.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Правильное написание изученных слов.</w:t>
      </w:r>
    </w:p>
    <w:p w:rsidR="00C17A9A" w:rsidRPr="00D54FDB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 вводных словах, обозначающих порядок мыслей и их связь (например, в английском языке: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firstly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>/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first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of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all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secondly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finally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;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on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the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one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hand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on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the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other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hand</w:t>
      </w:r>
      <w:r w:rsidRPr="00D54FDB">
        <w:rPr>
          <w:rFonts w:ascii="Times New Roman" w:eastAsia="Times New Roman" w:hAnsi="Times New Roman" w:cs="Times New Roman"/>
          <w:bCs/>
          <w:iCs/>
          <w:sz w:val="24"/>
          <w:szCs w:val="24"/>
        </w:rPr>
        <w:t>), апострофа. 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C17A9A" w:rsidRPr="00D54FDB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4FDB">
        <w:rPr>
          <w:rStyle w:val="324"/>
          <w:rFonts w:eastAsia="Times New Roman"/>
          <w:sz w:val="24"/>
          <w:szCs w:val="24"/>
        </w:rPr>
        <w:t>Фонетическая сторона речи</w:t>
      </w:r>
    </w:p>
    <w:p w:rsidR="00C17A9A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</w:t>
      </w:r>
      <w:r>
        <w:rPr>
          <w:rFonts w:ascii="Times New Roman" w:eastAsia="Times New Roman" w:hAnsi="Times New Roman" w:cs="Times New Roman"/>
          <w:sz w:val="24"/>
          <w:szCs w:val="24"/>
        </w:rPr>
        <w:t>ко-интонационные навыки произно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шения различных типов предложений.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Чтение вслух небольших адаптированных аутентичных текстов, построенных на изученном языковом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материале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правил чтения и соответствующей интонацией, при этом демонстрируя понимание содержания текста . </w:t>
      </w:r>
    </w:p>
    <w:p w:rsidR="00C17A9A" w:rsidRPr="00BA2D7F" w:rsidRDefault="00C17A9A" w:rsidP="00C17A9A">
      <w:pPr>
        <w:pStyle w:val="a7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D7F">
        <w:rPr>
          <w:rFonts w:ascii="Times New Roman" w:eastAsia="Times New Roman" w:hAnsi="Times New Roman" w:cs="Times New Roman"/>
          <w:sz w:val="24"/>
          <w:szCs w:val="24"/>
        </w:rPr>
        <w:t>Тексты для чтения вслух: сообщение информационного характера, отрывок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D7F">
        <w:rPr>
          <w:rFonts w:ascii="Times New Roman" w:eastAsia="Times New Roman" w:hAnsi="Times New Roman" w:cs="Times New Roman"/>
          <w:sz w:val="24"/>
          <w:szCs w:val="24"/>
        </w:rPr>
        <w:t>из статьи научно-популярного характера, рассказ, диалог (беседа).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D7F">
        <w:rPr>
          <w:rFonts w:ascii="Times New Roman" w:eastAsia="Times New Roman" w:hAnsi="Times New Roman" w:cs="Times New Roman"/>
          <w:sz w:val="24"/>
          <w:szCs w:val="24"/>
        </w:rPr>
        <w:t>Объём текста для чтения вслух – до 110 сло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C17A9A" w:rsidRPr="00EC4FA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C4FAD">
        <w:rPr>
          <w:rStyle w:val="323"/>
          <w:rFonts w:eastAsia="Times New Roman"/>
          <w:sz w:val="24"/>
          <w:szCs w:val="24"/>
        </w:rPr>
        <w:t>Лексическая сторона речи</w:t>
      </w:r>
    </w:p>
    <w:p w:rsidR="00C17A9A" w:rsidRPr="00D54FDB" w:rsidRDefault="00C17A9A" w:rsidP="00C17A9A">
      <w:pPr>
        <w:pStyle w:val="a7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sz w:val="24"/>
          <w:szCs w:val="24"/>
        </w:rPr>
        <w:t>с соблюдением существующей</w:t>
      </w:r>
    </w:p>
    <w:p w:rsidR="00C17A9A" w:rsidRDefault="00C17A9A" w:rsidP="00C17A9A">
      <w:pPr>
        <w:pStyle w:val="a7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DB">
        <w:rPr>
          <w:rFonts w:ascii="Times New Roman" w:eastAsia="Times New Roman" w:hAnsi="Times New Roman" w:cs="Times New Roman"/>
          <w:sz w:val="24"/>
          <w:szCs w:val="24"/>
        </w:rPr>
        <w:t>в английском языке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нормы лексической сочетаемости,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  <w:r w:rsidRPr="00D54FDB">
        <w:t xml:space="preserve"> </w:t>
      </w:r>
      <w:r w:rsidRPr="00D54FDB">
        <w:rPr>
          <w:rFonts w:ascii="Times New Roman" w:eastAsia="Times New Roman" w:hAnsi="Times New Roman" w:cs="Times New Roman"/>
          <w:sz w:val="24"/>
          <w:szCs w:val="24"/>
        </w:rPr>
        <w:t>Объём – 1050 лексических единиц для продуктивного использования (включая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sz w:val="24"/>
          <w:szCs w:val="24"/>
        </w:rPr>
        <w:t>лексические единицы, изученные ранее) и 1250 лексических единиц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4FDB">
        <w:rPr>
          <w:rFonts w:ascii="Times New Roman" w:eastAsia="Times New Roman" w:hAnsi="Times New Roman" w:cs="Times New Roman"/>
          <w:sz w:val="24"/>
          <w:szCs w:val="24"/>
        </w:rPr>
        <w:t>для рецептивного усвоения (включая 1050 лексических единиц продуктивного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sz w:val="24"/>
          <w:szCs w:val="24"/>
        </w:rPr>
        <w:t>минимума).</w:t>
      </w:r>
    </w:p>
    <w:p w:rsidR="00C17A9A" w:rsidRDefault="00C17A9A" w:rsidP="00C17A9A">
      <w:pPr>
        <w:pStyle w:val="a7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DB">
        <w:rPr>
          <w:rFonts w:ascii="Times New Roman" w:eastAsia="Times New Roman" w:hAnsi="Times New Roman" w:cs="Times New Roman"/>
          <w:sz w:val="24"/>
          <w:szCs w:val="24"/>
        </w:rPr>
        <w:t>Многозначные лексические единицы. Синонимы. Антонимы.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sz w:val="24"/>
          <w:szCs w:val="24"/>
        </w:rPr>
        <w:t>Интернациональные слова. Наиболее частотные фразовые глаголы. Сокращения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sz w:val="24"/>
          <w:szCs w:val="24"/>
        </w:rPr>
        <w:t>аббревиатуры.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FDB">
        <w:rPr>
          <w:rFonts w:ascii="Times New Roman" w:eastAsia="Times New Roman" w:hAnsi="Times New Roman" w:cs="Times New Roman"/>
          <w:sz w:val="24"/>
          <w:szCs w:val="24"/>
        </w:rPr>
        <w:t>Различные средства связи в тексте для обеспечения его целостности (</w:t>
      </w:r>
      <w:proofErr w:type="spellStart"/>
      <w:r w:rsidRPr="00D54FDB">
        <w:rPr>
          <w:rFonts w:ascii="Times New Roman" w:eastAsia="Times New Roman" w:hAnsi="Times New Roman" w:cs="Times New Roman"/>
          <w:sz w:val="24"/>
          <w:szCs w:val="24"/>
        </w:rPr>
        <w:t>firstly</w:t>
      </w:r>
      <w:proofErr w:type="spellEnd"/>
      <w:r w:rsidRPr="00D54FD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FDB"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 w:rsidRPr="00D54F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4FDB">
        <w:rPr>
          <w:rFonts w:ascii="Times New Roman" w:eastAsia="Times New Roman" w:hAnsi="Times New Roman" w:cs="Times New Roman"/>
          <w:sz w:val="24"/>
          <w:szCs w:val="24"/>
        </w:rPr>
        <w:t>finally</w:t>
      </w:r>
      <w:proofErr w:type="spellEnd"/>
      <w:r w:rsidRPr="00D54F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4FDB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D5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FDB"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 w:rsidRPr="00D54F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4FD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17A9A" w:rsidRDefault="00C17A9A" w:rsidP="00C17A9A">
      <w:pPr>
        <w:pStyle w:val="a7"/>
        <w:spacing w:after="0" w:line="360" w:lineRule="auto"/>
        <w:jc w:val="both"/>
        <w:rPr>
          <w:rStyle w:val="323"/>
          <w:rFonts w:eastAsia="Times New Roman"/>
          <w:sz w:val="24"/>
          <w:szCs w:val="24"/>
        </w:rPr>
      </w:pPr>
      <w:r w:rsidRPr="00EC4FAD">
        <w:rPr>
          <w:rStyle w:val="323"/>
          <w:rFonts w:eastAsia="Times New Roman"/>
          <w:sz w:val="24"/>
          <w:szCs w:val="24"/>
        </w:rPr>
        <w:t>Грамматическая сторона речи</w:t>
      </w:r>
      <w:r>
        <w:rPr>
          <w:rStyle w:val="323"/>
          <w:rFonts w:eastAsia="Times New Roman"/>
          <w:sz w:val="24"/>
          <w:szCs w:val="24"/>
        </w:rPr>
        <w:t xml:space="preserve">. </w:t>
      </w:r>
    </w:p>
    <w:p w:rsidR="00C17A9A" w:rsidRPr="00BE3685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FDB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устной и письменной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изученных морфологических форм и синтаксических конструкций английского языка. </w:t>
      </w:r>
    </w:p>
    <w:p w:rsidR="00C17A9A" w:rsidRPr="00C321F2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Предложения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сложным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дополнением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(Complex Object) (I saw her cross/crossing the road.). </w:t>
      </w:r>
    </w:p>
    <w:p w:rsidR="00C17A9A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времени. </w:t>
      </w:r>
    </w:p>
    <w:p w:rsidR="00C17A9A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Все типы вопросительных предложений в 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Past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Perfect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Tense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Согласование времен в рамках сложного предложения. </w:t>
      </w:r>
    </w:p>
    <w:p w:rsidR="00C17A9A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Согласование подлежащего, выраженного собирательным существительным (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family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police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) со сказуемым. </w:t>
      </w:r>
    </w:p>
    <w:p w:rsidR="00C17A9A" w:rsidRPr="00C321F2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Конструкции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глаголами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-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ing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to love/hate doing something. </w:t>
      </w:r>
    </w:p>
    <w:p w:rsidR="00C17A9A" w:rsidRPr="00C321F2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Конструкции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содержащие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глаголы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связки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to be/to look/to feel/to seem. </w:t>
      </w:r>
    </w:p>
    <w:p w:rsidR="00C17A9A" w:rsidRPr="00C321F2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Конструкции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/get used to +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инфинитив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глагола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be/get used to +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инфинитив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глагол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be/get used to doing something, be/get used to something.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Конструкция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both … and ….</w:t>
      </w:r>
    </w:p>
    <w:p w:rsidR="00C17A9A" w:rsidRPr="00C321F2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Конструкции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глаголами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to stop, to remember, to forget (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разница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значении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to stop doing 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smth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to stop to do 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smth</w:t>
      </w:r>
      <w:proofErr w:type="spellEnd"/>
      <w:r w:rsidR="000A4808" w:rsidRPr="000A48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). </w:t>
      </w:r>
    </w:p>
    <w:p w:rsidR="00C17A9A" w:rsidRPr="00CB2762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Глаголы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видо</w:t>
      </w:r>
      <w:proofErr w:type="spellEnd"/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временных</w:t>
      </w:r>
      <w:proofErr w:type="gramEnd"/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формах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действительного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залога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изъявительном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наклонении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Past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Perfect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Tense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Present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Perfect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Continuous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Tense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Future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BE3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Past</w:t>
      </w:r>
      <w:r w:rsidRPr="00CB2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).  </w:t>
      </w:r>
    </w:p>
    <w:p w:rsidR="00C17A9A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Модальные глаголы в косвенной речи в настоящем и прошедшем времени.</w:t>
      </w:r>
    </w:p>
    <w:p w:rsidR="00C17A9A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Неличные формы глагола (инфинитив, герундий, причастия настоящего и прошедшего времени). </w:t>
      </w:r>
    </w:p>
    <w:p w:rsidR="00C17A9A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Наречия 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too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enough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17A9A" w:rsidRPr="00BE3685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Отрицательные местоимения 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 (и его производные 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nobody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nothing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другие), </w:t>
      </w:r>
      <w:proofErr w:type="spellStart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  <w:proofErr w:type="spellEnd"/>
      <w:r w:rsidRPr="00BE36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7A9A" w:rsidRPr="00BE3685" w:rsidRDefault="00C17A9A" w:rsidP="00C17A9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685">
        <w:rPr>
          <w:rStyle w:val="34"/>
          <w:rFonts w:ascii="Times New Roman" w:eastAsia="Times New Roman" w:hAnsi="Times New Roman" w:cs="Times New Roman"/>
          <w:sz w:val="24"/>
          <w:szCs w:val="24"/>
        </w:rPr>
        <w:t>Социокультурные знания и умения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характера).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Это предполагает овладение: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знаниями о значении родного и иностранного языков в современном мире;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странах изучаемого языка (реплики-клише, наиболее распространённую оценочную лексику);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C17A9A" w:rsidRPr="006C4F8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F8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t>Компенсаторные умения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Совершенствуются умения: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переспрашивать, просить повторить, уточняя значение незнакомых слов;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прогнозировать содержание текст</w:t>
      </w:r>
      <w:r>
        <w:rPr>
          <w:rFonts w:ascii="Times New Roman" w:eastAsia="Times New Roman" w:hAnsi="Times New Roman" w:cs="Times New Roman"/>
          <w:sz w:val="24"/>
          <w:szCs w:val="24"/>
        </w:rPr>
        <w:t>а на основе заголовка, предвари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тельно поставленных вопросов;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5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догадываться о значении незнакомых слов по контексту, по используемым собеседником жестам и мимике;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использовать синонимы, антонимы, описания понятия при дефиците языковых средств.</w:t>
      </w:r>
    </w:p>
    <w:p w:rsidR="00C17A9A" w:rsidRPr="00335B3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B3D">
        <w:rPr>
          <w:rStyle w:val="34"/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335B3D">
        <w:rPr>
          <w:rStyle w:val="34"/>
          <w:rFonts w:ascii="Times New Roman" w:eastAsia="Times New Roman" w:hAnsi="Times New Roman" w:cs="Times New Roman"/>
          <w:sz w:val="24"/>
          <w:szCs w:val="24"/>
        </w:rPr>
        <w:t xml:space="preserve"> умения и универсальные способы деятельности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работать с информацией: сокра</w:t>
      </w:r>
      <w:r>
        <w:rPr>
          <w:rFonts w:ascii="Times New Roman" w:eastAsia="Times New Roman" w:hAnsi="Times New Roman" w:cs="Times New Roman"/>
          <w:sz w:val="24"/>
          <w:szCs w:val="24"/>
        </w:rPr>
        <w:t>щение, расширение устной и пись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менной информации, создание второго текста по аналогии, заполнение таблиц;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работать с прослушанным/прочит</w:t>
      </w:r>
      <w:r>
        <w:rPr>
          <w:rFonts w:ascii="Times New Roman" w:eastAsia="Times New Roman" w:hAnsi="Times New Roman" w:cs="Times New Roman"/>
          <w:sz w:val="24"/>
          <w:szCs w:val="24"/>
        </w:rPr>
        <w:t>анным текстом: извлечение основ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ной, запрашиваемой или нужной информации, извлечение полной и точной информации;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— работать с разными источниками на иностранном языке: справочными материалами, словарями,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интернет-ресурсами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>, литературой;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— планировать и осуществлять учебно-исследовательскую работу: выбор темы исследования, составление плана работы, знакомство с </w:t>
      </w:r>
      <w:proofErr w:type="spellStart"/>
      <w:proofErr w:type="gramStart"/>
      <w:r w:rsidRPr="00335B3D">
        <w:rPr>
          <w:rFonts w:ascii="Times New Roman" w:eastAsia="Times New Roman" w:hAnsi="Times New Roman" w:cs="Times New Roman"/>
          <w:sz w:val="24"/>
          <w:szCs w:val="24"/>
        </w:rPr>
        <w:t>исследова-тельскими</w:t>
      </w:r>
      <w:proofErr w:type="spellEnd"/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методами (наблюдение, анкетирование, интервьюирование),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ана-лиз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взаимодейст-вовать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в группе с другими участниками проектной деятельности;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самостоятельно работать, рационально организовывая свой труд в классе и дома.</w:t>
      </w:r>
    </w:p>
    <w:p w:rsidR="00C17A9A" w:rsidRPr="006C4F8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F8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t>Специальные учебные умения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находить ключевые слова и социокультурные реалии при работе с текстом;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семантизировать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— осуществлять словообразовательный анализ;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выборочно использовать перевод;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пользоваться двуязычным и толковым словарями;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— участвовать в проектной деятельности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характера.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Содержание курса по конкретному иностранному языку даётся на примере английского языка.</w:t>
      </w:r>
    </w:p>
    <w:p w:rsidR="00C17A9A" w:rsidRPr="006C4F8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F8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t>Языковые средства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F8D">
        <w:rPr>
          <w:rStyle w:val="322"/>
          <w:rFonts w:eastAsia="Times New Roman"/>
          <w:sz w:val="24"/>
          <w:szCs w:val="24"/>
        </w:rPr>
        <w:t>Лексическая сторона речи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Основные способы словообразования: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9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1) аффиксация:</w:t>
      </w:r>
    </w:p>
    <w:p w:rsidR="00C17A9A" w:rsidRPr="00725768" w:rsidRDefault="00C17A9A" w:rsidP="00C17A9A">
      <w:pPr>
        <w:pStyle w:val="a7"/>
        <w:shd w:val="clear" w:color="auto" w:fill="auto"/>
        <w:tabs>
          <w:tab w:val="left" w:pos="625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dis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>-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disagree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mis</w:t>
      </w:r>
      <w:proofErr w:type="spellEnd"/>
      <w:r w:rsidRPr="00725768">
        <w:rPr>
          <w:rFonts w:ascii="Times New Roman" w:eastAsia="Times New Roman" w:hAnsi="Times New Roman" w:cs="Times New Roman"/>
          <w:sz w:val="24"/>
          <w:szCs w:val="24"/>
        </w:rPr>
        <w:t>-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misunderstand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>-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rewrite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>);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ize</w:t>
      </w:r>
      <w:proofErr w:type="spellEnd"/>
      <w:r w:rsidRPr="00725768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ise</w:t>
      </w:r>
      <w:proofErr w:type="spellEnd"/>
      <w:r w:rsidRPr="007257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organize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25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• </w:t>
      </w:r>
      <w:proofErr w:type="gramStart"/>
      <w:r w:rsidRPr="00335B3D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(conclusion/celebration),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(performance/influence),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(environment),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ity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(possibility), -ness (kindness), -ship (friendship),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(optimist),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(meeting);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•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un- (unpleasant),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-/in- (impolite / independent), inter- (international); -y (busy),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(lovely),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ful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(careful), -al (historical),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ic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(scientific),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ian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/-an (Russian),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(loving);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ous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(dangerous), -able/-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enjoyab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-le/responsible), -less (harmless),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ive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(native);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3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• </w:t>
      </w:r>
      <w:proofErr w:type="gramStart"/>
      <w:r w:rsidRPr="00335B3D">
        <w:rPr>
          <w:rFonts w:ascii="Times New Roman" w:eastAsia="Times New Roman" w:hAnsi="Times New Roman" w:cs="Times New Roman"/>
          <w:sz w:val="24"/>
          <w:szCs w:val="24"/>
        </w:rPr>
        <w:t>наречий</w:t>
      </w:r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(usually);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2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• </w:t>
      </w:r>
      <w:proofErr w:type="gramStart"/>
      <w:r w:rsidRPr="00335B3D">
        <w:rPr>
          <w:rFonts w:ascii="Times New Roman" w:eastAsia="Times New Roman" w:hAnsi="Times New Roman" w:cs="Times New Roman"/>
          <w:sz w:val="24"/>
          <w:szCs w:val="24"/>
        </w:rPr>
        <w:t>числительных</w:t>
      </w:r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: -teen (fifteen), -ty (seventy),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(sixth);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3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2) словосложение: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существительное + существительное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policeman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прилагательное + прилагательное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known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прилагательное + существительное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blackboard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3) конверсия: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образование существительных от неопределённой формы глагола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образование существительных от прилагательных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rich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people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rich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doctor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F8D">
        <w:rPr>
          <w:rStyle w:val="322"/>
          <w:rFonts w:eastAsia="Times New Roman"/>
          <w:sz w:val="24"/>
          <w:szCs w:val="24"/>
        </w:rPr>
        <w:lastRenderedPageBreak/>
        <w:t>Грамматическая сторона речи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moved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year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 предложения с начальным ‘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’ и с начальным ‘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’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cold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It's five o’clock. It’s interesting. It was winter. There are a lot of trees in the park).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предложения с сочинительными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but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Сложноподчинённые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союзными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than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, so.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с придаточными: времени с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since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цели с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условия с союзом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unless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определительными с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which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с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whoever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whatever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however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whenever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(Conditional I — If it doesn’t rain, they’ll go for a picnic)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нереального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(Conditional II — If I were rich, I would help the endangered animals; Conditional III — If she had asked me, I would have helped her).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Все типы вопросительных предложе</w:t>
      </w:r>
      <w:r>
        <w:rPr>
          <w:rFonts w:ascii="Times New Roman" w:eastAsia="Times New Roman" w:hAnsi="Times New Roman" w:cs="Times New Roman"/>
          <w:sz w:val="24"/>
          <w:szCs w:val="24"/>
        </w:rPr>
        <w:t>ний (общий, специальный, альтер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нативный, разделительный вопросы в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Continuous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Побудительные предложения в утвердительной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careful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и отрицательной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Don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worry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форме.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конструкциями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. as, not so . as, either . or, neither . nor.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Конструкция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going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(для выражения будущего действия).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takes me . to do something; to look/feel/be happy.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инфинитивом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saw Jim ride his bike. I want you to meet me at the station tomorrow. She seems to be a good friend.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неправильные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действительного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изъявительном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наклонении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видовременных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страдательного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(Present, Past, Future Simple Passive; Past Perfect Passive).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Модальные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(can/could/be able to, may/might, must/have to, shall, should, would, need).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Причастия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Неличные формы глагола (герундий, причастия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без различения их функций.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Определённый, неопределённый и нулевой артикли (в том числе с географическими названиями).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Неисчисляемые и исчисляемые существительные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pencil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water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), существительные с причастиями настоящего и прошедшего времени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written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letter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 Существительные в функции прилагательного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art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gallery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Степени сравнения прилагательных и наречий, в том числе образованных не по правилу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less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least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Личные местоимения в именительном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и объектном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падежах, а также в абсолютной форме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mine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 Неопределённые местоимения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 Возвратные местоимения, неопределённые местоимения и их производные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somebody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anything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nobody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everything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Наречия, оканчивающиеся на -1у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early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), а также совпадающие по форме с прилагательными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fast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high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Устойчивые словоформы в функции наречия типа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sometimes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least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и т. д.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C17A9A" w:rsidRPr="00BE7B6E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Предлоги места, времени, направления; предлоги, употребляемые со страдательным залогом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A9A" w:rsidRPr="00C17A9A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jc w:val="center"/>
        <w:rPr>
          <w:rStyle w:val="34"/>
          <w:rFonts w:ascii="Times New Roman" w:eastAsia="Times New Roman" w:hAnsi="Times New Roman" w:cs="Times New Roman"/>
          <w:b/>
          <w:sz w:val="24"/>
          <w:szCs w:val="24"/>
        </w:rPr>
      </w:pPr>
      <w:r w:rsidRPr="00C17A9A">
        <w:rPr>
          <w:rStyle w:val="34"/>
          <w:rFonts w:ascii="Times New Roman" w:eastAsia="Times New Roman" w:hAnsi="Times New Roman" w:cs="Times New Roman"/>
          <w:b/>
          <w:sz w:val="24"/>
          <w:szCs w:val="24"/>
        </w:rPr>
        <w:t>Содержание материала курса иностранного языка в 9 классе.</w:t>
      </w:r>
    </w:p>
    <w:p w:rsidR="00C17A9A" w:rsidRPr="00335B3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Style w:val="34"/>
          <w:rFonts w:ascii="Times New Roman" w:eastAsia="Times New Roman" w:hAnsi="Times New Roman" w:cs="Times New Roman"/>
          <w:sz w:val="24"/>
          <w:szCs w:val="24"/>
        </w:rPr>
        <w:t>Виды речевой деятельности/Коммуникативные умения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1" w:name="bookmark225"/>
      <w:r w:rsidRPr="006C4F8D">
        <w:rPr>
          <w:rStyle w:val="326"/>
          <w:rFonts w:eastAsia="Times New Roman"/>
          <w:sz w:val="24"/>
          <w:szCs w:val="24"/>
        </w:rPr>
        <w:t>Говорение</w:t>
      </w:r>
      <w:bookmarkEnd w:id="1"/>
    </w:p>
    <w:p w:rsidR="00C17A9A" w:rsidRPr="00335B3D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Style w:val="1424"/>
          <w:rFonts w:eastAsia="Times New Roman"/>
          <w:sz w:val="24"/>
          <w:szCs w:val="24"/>
        </w:rPr>
        <w:t>Диалогическая речь</w:t>
      </w:r>
    </w:p>
    <w:p w:rsidR="00C17A9A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диалог—обмен мнениями и комбинированные диалоги. Объём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диалога: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4—5 реплик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со стороны каждого обучающегося. Продолжительно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 диалога—2,5—3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 .</w:t>
      </w:r>
      <w:proofErr w:type="gramEnd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A9A" w:rsidRPr="00335B3D" w:rsidRDefault="00C17A9A" w:rsidP="00C17A9A">
      <w:pPr>
        <w:pStyle w:val="141"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Style w:val="1424"/>
          <w:rFonts w:eastAsia="Times New Roman"/>
          <w:sz w:val="24"/>
          <w:szCs w:val="24"/>
        </w:rPr>
        <w:t>Монологическая речь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нологического высказывания — 10—12 фраз 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2" w:name="bookmark226"/>
      <w:proofErr w:type="spellStart"/>
      <w:r w:rsidRPr="006C4F8D">
        <w:rPr>
          <w:rStyle w:val="325"/>
          <w:rFonts w:eastAsia="Times New Roman"/>
          <w:sz w:val="24"/>
          <w:szCs w:val="24"/>
        </w:rPr>
        <w:t>Аудирование</w:t>
      </w:r>
      <w:bookmarkEnd w:id="2"/>
      <w:proofErr w:type="spellEnd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до 1 мин.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с пониманием основно</w:t>
      </w:r>
      <w:r>
        <w:rPr>
          <w:rFonts w:ascii="Times New Roman" w:eastAsia="Times New Roman" w:hAnsi="Times New Roman" w:cs="Times New Roman"/>
          <w:sz w:val="24"/>
          <w:szCs w:val="24"/>
        </w:rPr>
        <w:t>го содержания текста осуществля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до 2 мин.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> — до 1,5 мин.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3" w:name="bookmark227"/>
      <w:r w:rsidRPr="006C4F8D">
        <w:rPr>
          <w:rStyle w:val="325"/>
          <w:rFonts w:eastAsia="Times New Roman"/>
          <w:sz w:val="24"/>
          <w:szCs w:val="24"/>
        </w:rPr>
        <w:t>Чтение</w:t>
      </w:r>
      <w:bookmarkEnd w:id="3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Жанры текстов: научно-популярные</w:t>
      </w:r>
      <w:r>
        <w:rPr>
          <w:rFonts w:ascii="Times New Roman" w:eastAsia="Times New Roman" w:hAnsi="Times New Roman" w:cs="Times New Roman"/>
          <w:sz w:val="24"/>
          <w:szCs w:val="24"/>
        </w:rPr>
        <w:t>, публицистические, художествен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ные, прагматические.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овательную и воспитательную цен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ность, воздействовать на эмоциональную сферу обучающихся.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Чтение с пониманием основного с</w:t>
      </w:r>
      <w:r>
        <w:rPr>
          <w:rFonts w:ascii="Times New Roman" w:eastAsia="Times New Roman" w:hAnsi="Times New Roman" w:cs="Times New Roman"/>
          <w:sz w:val="24"/>
          <w:szCs w:val="24"/>
        </w:rPr>
        <w:t>одержания осуществляется на нес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— около 350 слов.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4" w:name="bookmark228"/>
      <w:r w:rsidRPr="006C4F8D">
        <w:rPr>
          <w:rStyle w:val="324"/>
          <w:rFonts w:eastAsia="Times New Roman"/>
          <w:sz w:val="24"/>
          <w:szCs w:val="24"/>
        </w:rPr>
        <w:t>Письменная речь</w:t>
      </w:r>
      <w:bookmarkEnd w:id="4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75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заполнять формуляры, бланки (указывать имя, фамилию, пол, гражданство, адрес);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5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составлять план, тезисы устного или письменного сообщения, кратко излагать результаты проектной деятельности.</w:t>
      </w:r>
    </w:p>
    <w:p w:rsidR="00C17A9A" w:rsidRPr="006C4F8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bookmark229"/>
      <w:r w:rsidRPr="006C4F8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t>Языковые знания и навыки</w:t>
      </w:r>
      <w:bookmarkEnd w:id="5"/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6" w:name="bookmark230"/>
      <w:r w:rsidRPr="006C4F8D">
        <w:rPr>
          <w:rStyle w:val="324"/>
          <w:rFonts w:eastAsia="Times New Roman"/>
          <w:sz w:val="24"/>
          <w:szCs w:val="24"/>
        </w:rPr>
        <w:t>Орфография</w:t>
      </w:r>
      <w:bookmarkEnd w:id="6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7" w:name="bookmark231"/>
      <w:r w:rsidRPr="006C4F8D">
        <w:rPr>
          <w:rStyle w:val="324"/>
          <w:rFonts w:eastAsia="Times New Roman"/>
          <w:sz w:val="24"/>
          <w:szCs w:val="24"/>
        </w:rPr>
        <w:lastRenderedPageBreak/>
        <w:t>Фонетическая сторона речи</w:t>
      </w:r>
      <w:bookmarkEnd w:id="7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</w:t>
      </w:r>
      <w:r>
        <w:rPr>
          <w:rFonts w:ascii="Times New Roman" w:eastAsia="Times New Roman" w:hAnsi="Times New Roman" w:cs="Times New Roman"/>
          <w:sz w:val="24"/>
          <w:szCs w:val="24"/>
        </w:rPr>
        <w:t>ко-интонационные навыки произно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шения различных типов предложений.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8" w:name="bookmark232"/>
      <w:r w:rsidRPr="006C4F8D">
        <w:rPr>
          <w:rStyle w:val="323"/>
          <w:rFonts w:eastAsia="Times New Roman"/>
          <w:sz w:val="24"/>
          <w:szCs w:val="24"/>
        </w:rPr>
        <w:t>Лексическая сторона речи</w:t>
      </w:r>
      <w:bookmarkEnd w:id="8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9" w:name="bookmark233"/>
      <w:r w:rsidRPr="006C4F8D">
        <w:rPr>
          <w:rStyle w:val="323"/>
          <w:rFonts w:eastAsia="Times New Roman"/>
          <w:sz w:val="24"/>
          <w:szCs w:val="24"/>
        </w:rPr>
        <w:t>Грамматическая сторона речи</w:t>
      </w:r>
      <w:bookmarkEnd w:id="9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Знание признаков нераспространённых и распространённых простых предложений, безличных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>й, сложносочинённых и сложнопод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чинённых предложений, использования прямого и обратного порядка слов. Навыки распознавания и употребления в речи пе</w:t>
      </w:r>
      <w:r>
        <w:rPr>
          <w:rFonts w:ascii="Times New Roman" w:eastAsia="Times New Roman" w:hAnsi="Times New Roman" w:cs="Times New Roman"/>
          <w:sz w:val="24"/>
          <w:szCs w:val="24"/>
        </w:rPr>
        <w:t>речисленных граммати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ческих явлений.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</w:t>
      </w:r>
      <w:r>
        <w:rPr>
          <w:rFonts w:ascii="Times New Roman" w:eastAsia="Times New Roman" w:hAnsi="Times New Roman" w:cs="Times New Roman"/>
          <w:sz w:val="24"/>
          <w:szCs w:val="24"/>
        </w:rPr>
        <w:t>стви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тельных в различных падежах, артиклей, относительных, </w:t>
      </w:r>
      <w:r>
        <w:rPr>
          <w:rFonts w:ascii="Times New Roman" w:eastAsia="Times New Roman" w:hAnsi="Times New Roman" w:cs="Times New Roman"/>
          <w:sz w:val="24"/>
          <w:szCs w:val="24"/>
        </w:rPr>
        <w:t>неопределён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ных/неопределённо-личных местоимений,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прилагательных, наречий, степе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ней сравнения прилагательных и наречий, предлогов, количественных и порядковых числительных.</w:t>
      </w:r>
    </w:p>
    <w:p w:rsidR="00C17A9A" w:rsidRPr="006C4F8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0" w:name="bookmark234"/>
      <w:r w:rsidRPr="006C4F8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t>Социокультурные знания и умения</w:t>
      </w:r>
      <w:bookmarkEnd w:id="10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характера).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Это предполагает овладение: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знаниями о значении родного и иностранного языков в современном мире;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C17A9A" w:rsidRPr="006C4F8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1" w:name="bookmark235"/>
      <w:r w:rsidRPr="006C4F8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t>Компенсаторные умения</w:t>
      </w:r>
      <w:bookmarkEnd w:id="11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Совершенствуются умения: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переспрашивать, просить повторить, уточняя значение незнакомых слов;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прогнозировать содержание текст</w:t>
      </w:r>
      <w:r>
        <w:rPr>
          <w:rFonts w:ascii="Times New Roman" w:eastAsia="Times New Roman" w:hAnsi="Times New Roman" w:cs="Times New Roman"/>
          <w:sz w:val="24"/>
          <w:szCs w:val="24"/>
        </w:rPr>
        <w:t>а на основе заголовка, предвари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тельно поставленных вопросов;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5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догадываться о значении незнакомых слов по контексту, по используемым собеседником жестам и мимике;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использовать синонимы, антонимы, описания понятия при дефиците языковых средств.</w:t>
      </w:r>
    </w:p>
    <w:p w:rsidR="00C17A9A" w:rsidRPr="00335B3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bookmarkStart w:id="12" w:name="bookmark236"/>
      <w:proofErr w:type="spellStart"/>
      <w:r w:rsidRPr="00335B3D">
        <w:rPr>
          <w:rStyle w:val="34"/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335B3D">
        <w:rPr>
          <w:rStyle w:val="34"/>
          <w:rFonts w:ascii="Times New Roman" w:eastAsia="Times New Roman" w:hAnsi="Times New Roman" w:cs="Times New Roman"/>
          <w:sz w:val="24"/>
          <w:szCs w:val="24"/>
        </w:rPr>
        <w:t xml:space="preserve"> умения и универсальные способы деятельности</w:t>
      </w:r>
      <w:bookmarkEnd w:id="12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работать с информацией: сокра</w:t>
      </w:r>
      <w:r>
        <w:rPr>
          <w:rFonts w:ascii="Times New Roman" w:eastAsia="Times New Roman" w:hAnsi="Times New Roman" w:cs="Times New Roman"/>
          <w:sz w:val="24"/>
          <w:szCs w:val="24"/>
        </w:rPr>
        <w:t>щение, расширение устной и пись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менной информации, создание второго текста по аналогии, заполнение таблиц;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работать с прослушанным/прочит</w:t>
      </w:r>
      <w:r>
        <w:rPr>
          <w:rFonts w:ascii="Times New Roman" w:eastAsia="Times New Roman" w:hAnsi="Times New Roman" w:cs="Times New Roman"/>
          <w:sz w:val="24"/>
          <w:szCs w:val="24"/>
        </w:rPr>
        <w:t>анным текстом: извлечение основ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ной, запрашиваемой или нужной информации, извлечение полной и точной информации;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— работать с разными источниками на иностранном языке: справочными материалами, словарями,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интернет-ресурсами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>, литературой;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— планировать и осуществлять учебно-исследовательскую работу: выбор темы исследования, составление плана работы, знакомство с </w:t>
      </w:r>
      <w:proofErr w:type="spellStart"/>
      <w:proofErr w:type="gramStart"/>
      <w:r w:rsidRPr="00335B3D">
        <w:rPr>
          <w:rFonts w:ascii="Times New Roman" w:eastAsia="Times New Roman" w:hAnsi="Times New Roman" w:cs="Times New Roman"/>
          <w:sz w:val="24"/>
          <w:szCs w:val="24"/>
        </w:rPr>
        <w:t>исследова-тельскими</w:t>
      </w:r>
      <w:proofErr w:type="spellEnd"/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методами (наблюдение, анкетирование, интервьюирование),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ана-лиз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взаимодейст-вовать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в группе с другими участниками проектной деятельности;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самостоятельно работать, рационально организовывая свой труд в классе и дома.</w:t>
      </w:r>
    </w:p>
    <w:p w:rsidR="00C17A9A" w:rsidRPr="006C4F8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3" w:name="bookmark237"/>
      <w:r w:rsidRPr="006C4F8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lastRenderedPageBreak/>
        <w:t>Специальные учебные умения</w:t>
      </w:r>
      <w:bookmarkEnd w:id="13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находить ключевые слова и социокультурные реалии при работе с текстом;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семантизировать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осуществлять словообразовательный анализ;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выборочно использовать перевод;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— пользоваться двуязычным и толковым словарями;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— участвовать в проектной деятельности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характера.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Содержание курса по конкретному иностранному языку даётся на примере английского языка.</w:t>
      </w:r>
    </w:p>
    <w:p w:rsidR="00C17A9A" w:rsidRPr="006C4F8D" w:rsidRDefault="00C17A9A" w:rsidP="00C17A9A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4" w:name="bookmark238"/>
      <w:r w:rsidRPr="006C4F8D">
        <w:rPr>
          <w:rStyle w:val="34"/>
          <w:rFonts w:ascii="Times New Roman" w:eastAsia="Times New Roman" w:hAnsi="Times New Roman" w:cs="Times New Roman"/>
          <w:i/>
          <w:sz w:val="24"/>
          <w:szCs w:val="24"/>
        </w:rPr>
        <w:t>Языковые средства</w:t>
      </w:r>
      <w:bookmarkEnd w:id="14"/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5" w:name="bookmark239"/>
      <w:r w:rsidRPr="006C4F8D">
        <w:rPr>
          <w:rStyle w:val="322"/>
          <w:rFonts w:eastAsia="Times New Roman"/>
          <w:sz w:val="24"/>
          <w:szCs w:val="24"/>
        </w:rPr>
        <w:t>Лексическая сторона речи</w:t>
      </w:r>
      <w:bookmarkEnd w:id="15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Основные способы словообразования: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98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1) аффиксация:</w:t>
      </w:r>
    </w:p>
    <w:p w:rsidR="00C17A9A" w:rsidRPr="00725768" w:rsidRDefault="00C17A9A" w:rsidP="00C17A9A">
      <w:pPr>
        <w:pStyle w:val="a7"/>
        <w:shd w:val="clear" w:color="auto" w:fill="auto"/>
        <w:tabs>
          <w:tab w:val="left" w:pos="625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dis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>-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disagree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mis</w:t>
      </w:r>
      <w:proofErr w:type="spellEnd"/>
      <w:r w:rsidRPr="00725768">
        <w:rPr>
          <w:rFonts w:ascii="Times New Roman" w:eastAsia="Times New Roman" w:hAnsi="Times New Roman" w:cs="Times New Roman"/>
          <w:sz w:val="24"/>
          <w:szCs w:val="24"/>
        </w:rPr>
        <w:t>-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misunderstand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>-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rewrite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>);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ize</w:t>
      </w:r>
      <w:proofErr w:type="spellEnd"/>
      <w:r w:rsidRPr="00725768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ise</w:t>
      </w:r>
      <w:proofErr w:type="spellEnd"/>
      <w:r w:rsidRPr="007257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organize</w:t>
      </w:r>
      <w:r w:rsidRPr="007257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25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• </w:t>
      </w:r>
      <w:proofErr w:type="gramStart"/>
      <w:r w:rsidRPr="00335B3D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(conclusion/celebration),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(performance/influence),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(environment),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ity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(possibility), -ness (kindness), -ship (friendship),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(optimist),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(meeting);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•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un- (unpleasant),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-/in- (impolite / independent), inter- (international); -y (busy),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(lovely),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ful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(careful), -al (historical),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ic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(scientific),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ian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/-an (Russian),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(loving);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ous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(dangerous), -able/-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enjoyab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-le/responsible), -less (harmless),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ive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(native);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31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• </w:t>
      </w:r>
      <w:proofErr w:type="gramStart"/>
      <w:r w:rsidRPr="00335B3D">
        <w:rPr>
          <w:rFonts w:ascii="Times New Roman" w:eastAsia="Times New Roman" w:hAnsi="Times New Roman" w:cs="Times New Roman"/>
          <w:sz w:val="24"/>
          <w:szCs w:val="24"/>
        </w:rPr>
        <w:t>наречий</w:t>
      </w:r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(usually);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2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• </w:t>
      </w:r>
      <w:proofErr w:type="gramStart"/>
      <w:r w:rsidRPr="00335B3D">
        <w:rPr>
          <w:rFonts w:ascii="Times New Roman" w:eastAsia="Times New Roman" w:hAnsi="Times New Roman" w:cs="Times New Roman"/>
          <w:sz w:val="24"/>
          <w:szCs w:val="24"/>
        </w:rPr>
        <w:t>числительных</w:t>
      </w:r>
      <w:proofErr w:type="gram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: -teen (fifteen), -ty (seventy), -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(sixth);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713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2) словосложение: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существительное + существительное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policeman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прилагательное + прилагательное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known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прилагательное + существительное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blackboard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3) конверсия: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образование существительных от неопределённой формы глагола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A9A" w:rsidRPr="00335B3D" w:rsidRDefault="00C17A9A" w:rsidP="00C17A9A">
      <w:pPr>
        <w:pStyle w:val="a7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образование существительных от прилагательных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rich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people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rich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Распознавание и использование интернациональных слов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doctor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C17A9A" w:rsidRPr="006C4F8D" w:rsidRDefault="00C17A9A" w:rsidP="00C17A9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6" w:name="bookmark240"/>
      <w:r w:rsidRPr="006C4F8D">
        <w:rPr>
          <w:rStyle w:val="322"/>
          <w:rFonts w:eastAsia="Times New Roman"/>
          <w:sz w:val="24"/>
          <w:szCs w:val="24"/>
        </w:rPr>
        <w:t>Грамматическая сторона речи</w:t>
      </w:r>
      <w:bookmarkEnd w:id="16"/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moved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year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); предложения с начальным ‘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’ и с начальным ‘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’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cold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It's five o’clock. It’s interesting. It was winter. There are a lot of trees in the park).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предложения с сочинительными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but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Сложноподчинённые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союзными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than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, so.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с придаточными: времени с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since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цели с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условия с союзом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unless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определительными с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which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с союзами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whoever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whatever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however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whenever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(Conditional I — If it doesn’t rain, they’ll go for a picnic)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нереального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(Conditional II — If I were rich, I would help the endangered animals; Conditional III — If she had asked me, I would have helped her).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Все типы вопросительных предложе</w:t>
      </w:r>
      <w:r>
        <w:rPr>
          <w:rFonts w:ascii="Times New Roman" w:eastAsia="Times New Roman" w:hAnsi="Times New Roman" w:cs="Times New Roman"/>
          <w:sz w:val="24"/>
          <w:szCs w:val="24"/>
        </w:rPr>
        <w:t>ний (общий, специальный, альтер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нативный, разделительный вопросы в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Continuous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Побудительные предложения в утвердительной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careful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и отрицательной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Don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worry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форме.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конструкциями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. as, not so . as, either . or, neither . nor.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Конструкция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going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(для выражения будущего действия).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takes me . to do something; to look/feel/be happy.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proofErr w:type="spellEnd"/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инфинитивом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saw Jim ride his bike. I want you to meet me at the station tomorrow. She seems to be a good friend.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неправильные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действительного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изъявительном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наклонении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lastRenderedPageBreak/>
        <w:t>Глаголы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видовременных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страдательного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(Present, Past, Future Simple Passive; Past Perfect Passive).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Модальные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(can/could/be able to, may/might, must/have to, shall, should, would, need).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Причастия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Неличные формы глагола (герундий, причастия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без различения их функций.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Определённый, неопределённый и нулевой артикли (в том числе с географическими названиями).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Неисчисляемые и исчисляемые существительные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pencil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water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), существительные с причастиями настоящего и прошедшего времени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written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letter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 Существительные в функции прилагательного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art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gallery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Степени сравнения прилагательных и наречий, в том числе образованных не по правилу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less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least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Личные местоимения в именительном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и объектном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 падежах, а также в абсолютной форме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mine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 Неопределённые местоимения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 Возвратные местоимения, неопределённые местоимения и их производные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somebody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anything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nobody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everything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Наречия, оканчивающиеся на -1у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early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), а также совпадающие по форме с прилагательными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fast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high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Устойчивые словоформы в функции наречия типа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sometimes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least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 и т. д.</w:t>
      </w:r>
    </w:p>
    <w:p w:rsidR="00C17A9A" w:rsidRPr="00335B3D" w:rsidRDefault="00C17A9A" w:rsidP="00C17A9A">
      <w:pPr>
        <w:pStyle w:val="a7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C17A9A" w:rsidRDefault="00C17A9A" w:rsidP="00C17A9A">
      <w:pPr>
        <w:rPr>
          <w:rFonts w:ascii="Times New Roman" w:eastAsia="Times New Roman" w:hAnsi="Times New Roman" w:cs="Times New Roman"/>
          <w:sz w:val="24"/>
          <w:szCs w:val="24"/>
        </w:rPr>
      </w:pPr>
      <w:r w:rsidRPr="00335B3D">
        <w:rPr>
          <w:rFonts w:ascii="Times New Roman" w:eastAsia="Times New Roman" w:hAnsi="Times New Roman" w:cs="Times New Roman"/>
          <w:sz w:val="24"/>
          <w:szCs w:val="24"/>
        </w:rPr>
        <w:t>Предлоги места, времени, направления; предлоги, употребляемые со страдательным залогом (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B3D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335B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A4808" w:rsidRPr="00961EA6" w:rsidRDefault="000A4808" w:rsidP="002D64E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F3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2D6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 </w:t>
      </w:r>
      <w:r w:rsidR="002D64ED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85"/>
        <w:gridCol w:w="1473"/>
        <w:gridCol w:w="2244"/>
        <w:gridCol w:w="1517"/>
      </w:tblGrid>
      <w:tr w:rsidR="000A4808" w:rsidRPr="001A134D" w:rsidTr="000A4808">
        <w:trPr>
          <w:trHeight w:val="426"/>
        </w:trPr>
        <w:tc>
          <w:tcPr>
            <w:tcW w:w="0" w:type="auto"/>
          </w:tcPr>
          <w:p w:rsidR="000A4808" w:rsidRPr="001A134D" w:rsidRDefault="000A4808" w:rsidP="00B46F3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0A4808" w:rsidRPr="00146B31" w:rsidRDefault="000A4808" w:rsidP="00B46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6B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Название темы</w:t>
            </w:r>
          </w:p>
        </w:tc>
        <w:tc>
          <w:tcPr>
            <w:tcW w:w="0" w:type="auto"/>
          </w:tcPr>
          <w:p w:rsidR="000A4808" w:rsidRPr="00146B31" w:rsidRDefault="000A4808" w:rsidP="00B46F3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B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0" w:type="auto"/>
          </w:tcPr>
          <w:p w:rsidR="000A4808" w:rsidRPr="00A21719" w:rsidRDefault="000A4808" w:rsidP="00B4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19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0" w:type="auto"/>
          </w:tcPr>
          <w:p w:rsidR="000A4808" w:rsidRPr="00A21719" w:rsidRDefault="000A4808" w:rsidP="00B4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1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количество часов</w:t>
            </w:r>
          </w:p>
        </w:tc>
      </w:tr>
      <w:tr w:rsidR="000A4808" w:rsidRPr="001A134D" w:rsidTr="000A4808">
        <w:trPr>
          <w:trHeight w:val="150"/>
        </w:trPr>
        <w:tc>
          <w:tcPr>
            <w:tcW w:w="0" w:type="auto"/>
          </w:tcPr>
          <w:p w:rsidR="000A4808" w:rsidRPr="00146B31" w:rsidRDefault="000A4808" w:rsidP="00B46F3A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4808" w:rsidRPr="000A4808" w:rsidRDefault="000A4808" w:rsidP="00B46F3A">
            <w:pPr>
              <w:rPr>
                <w:rFonts w:ascii="Times New Roman" w:eastAsia="Century Schoolbook" w:hAnsi="Times New Roman" w:cs="Times New Roman"/>
                <w:iCs/>
                <w:sz w:val="24"/>
                <w:szCs w:val="24"/>
              </w:rPr>
            </w:pPr>
            <w:r w:rsidRPr="000A48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Образ жизни/школа школьная жизнь/каникулы/путешестви</w:t>
            </w:r>
            <w:r w:rsidRPr="000A48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я</w:t>
            </w:r>
          </w:p>
        </w:tc>
        <w:tc>
          <w:tcPr>
            <w:tcW w:w="0" w:type="auto"/>
          </w:tcPr>
          <w:p w:rsidR="000A4808" w:rsidRPr="00146B31" w:rsidRDefault="000A4808" w:rsidP="00B46F3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10</w:t>
            </w:r>
            <w:r w:rsidRPr="00146B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0A4808" w:rsidRPr="00012AAE" w:rsidRDefault="000A4808" w:rsidP="00B46F3A">
            <w:pPr>
              <w:rPr>
                <w:rFonts w:ascii="Times New Roman"/>
                <w:sz w:val="24"/>
                <w:szCs w:val="24"/>
              </w:rPr>
            </w:pPr>
            <w:r w:rsidRPr="00012AAE">
              <w:rPr>
                <w:rFonts w:ascii="Times New Roman"/>
                <w:sz w:val="24"/>
                <w:szCs w:val="24"/>
              </w:rPr>
              <w:t>«Здравствуй</w:t>
            </w:r>
            <w:r w:rsidRPr="00012AAE">
              <w:rPr>
                <w:rFonts w:ascii="Times New Roman"/>
                <w:sz w:val="24"/>
                <w:szCs w:val="24"/>
              </w:rPr>
              <w:t xml:space="preserve">, </w:t>
            </w:r>
            <w:r w:rsidRPr="00012AAE">
              <w:rPr>
                <w:rFonts w:ascii="Times New Roman"/>
                <w:sz w:val="24"/>
                <w:szCs w:val="24"/>
              </w:rPr>
              <w:t>школа»</w:t>
            </w:r>
          </w:p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A4808" w:rsidRPr="001A134D" w:rsidTr="000A4808">
        <w:trPr>
          <w:trHeight w:val="150"/>
        </w:trPr>
        <w:tc>
          <w:tcPr>
            <w:tcW w:w="0" w:type="auto"/>
          </w:tcPr>
          <w:p w:rsidR="000A4808" w:rsidRPr="001A134D" w:rsidRDefault="000A4808" w:rsidP="00B46F3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0" w:type="auto"/>
          </w:tcPr>
          <w:p w:rsidR="000A4808" w:rsidRPr="000A4808" w:rsidRDefault="000A4808" w:rsidP="00B46F3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Время рассказов</w:t>
            </w:r>
          </w:p>
        </w:tc>
        <w:tc>
          <w:tcPr>
            <w:tcW w:w="0" w:type="auto"/>
          </w:tcPr>
          <w:p w:rsidR="000A4808" w:rsidRPr="00146B31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10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0" w:type="auto"/>
          </w:tcPr>
          <w:p w:rsidR="000A4808" w:rsidRPr="00961EA6" w:rsidRDefault="000A4808" w:rsidP="00B46F3A">
            <w:pPr>
              <w:rPr>
                <w:rStyle w:val="a8"/>
                <w:rFonts w:ascii="Times New Roman"/>
                <w:b w:val="0"/>
                <w:color w:val="2C2C2C"/>
                <w:sz w:val="24"/>
                <w:szCs w:val="24"/>
              </w:rPr>
            </w:pPr>
            <w:r w:rsidRPr="00961EA6">
              <w:rPr>
                <w:rStyle w:val="a8"/>
                <w:rFonts w:ascii="Times New Roman"/>
                <w:color w:val="2C2C2C"/>
                <w:sz w:val="24"/>
                <w:szCs w:val="24"/>
              </w:rPr>
              <w:t>Международный</w:t>
            </w:r>
            <w:r w:rsidRPr="00961EA6">
              <w:rPr>
                <w:rStyle w:val="a8"/>
                <w:rFonts w:ascii="Times New Roman"/>
                <w:color w:val="2C2C2C"/>
                <w:sz w:val="24"/>
                <w:szCs w:val="24"/>
              </w:rPr>
              <w:t xml:space="preserve"> </w:t>
            </w:r>
            <w:r w:rsidRPr="00961EA6">
              <w:rPr>
                <w:rStyle w:val="a8"/>
                <w:rFonts w:ascii="Times New Roman"/>
                <w:color w:val="2C2C2C"/>
                <w:sz w:val="24"/>
                <w:szCs w:val="24"/>
              </w:rPr>
              <w:t>день</w:t>
            </w:r>
            <w:r w:rsidRPr="00961EA6">
              <w:rPr>
                <w:rStyle w:val="a8"/>
                <w:rFonts w:ascii="Times New Roman"/>
                <w:color w:val="2C2C2C"/>
                <w:sz w:val="24"/>
                <w:szCs w:val="24"/>
              </w:rPr>
              <w:t xml:space="preserve"> </w:t>
            </w:r>
            <w:r w:rsidRPr="00961EA6">
              <w:rPr>
                <w:rStyle w:val="a8"/>
                <w:rFonts w:ascii="Times New Roman"/>
                <w:color w:val="2C2C2C"/>
                <w:sz w:val="24"/>
                <w:szCs w:val="24"/>
              </w:rPr>
              <w:t>жестовых</w:t>
            </w:r>
            <w:r w:rsidRPr="00961EA6">
              <w:rPr>
                <w:rStyle w:val="a8"/>
                <w:rFonts w:ascii="Times New Roman"/>
                <w:color w:val="2C2C2C"/>
                <w:sz w:val="24"/>
                <w:szCs w:val="24"/>
              </w:rPr>
              <w:t xml:space="preserve"> </w:t>
            </w:r>
            <w:r w:rsidRPr="00961EA6">
              <w:rPr>
                <w:rStyle w:val="a8"/>
                <w:rFonts w:ascii="Times New Roman"/>
                <w:color w:val="2C2C2C"/>
                <w:sz w:val="24"/>
                <w:szCs w:val="24"/>
              </w:rPr>
              <w:t>языков</w:t>
            </w:r>
          </w:p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808" w:rsidRPr="001A134D" w:rsidTr="000A4808">
        <w:trPr>
          <w:trHeight w:val="150"/>
        </w:trPr>
        <w:tc>
          <w:tcPr>
            <w:tcW w:w="0" w:type="auto"/>
          </w:tcPr>
          <w:p w:rsidR="000A4808" w:rsidRPr="001A134D" w:rsidRDefault="000A4808" w:rsidP="00B46F3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</w:tcPr>
          <w:p w:rsidR="000A4808" w:rsidRPr="000A4808" w:rsidRDefault="000A4808" w:rsidP="00B46F3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Внешность и характер/взаимоотношения в семье и с друзьями</w:t>
            </w:r>
          </w:p>
        </w:tc>
        <w:tc>
          <w:tcPr>
            <w:tcW w:w="0" w:type="auto"/>
          </w:tcPr>
          <w:p w:rsidR="000A4808" w:rsidRPr="00146B31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10 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0" w:type="auto"/>
          </w:tcPr>
          <w:p w:rsidR="000A4808" w:rsidRPr="006475DD" w:rsidRDefault="000A4808" w:rsidP="00B46F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475DD">
              <w:rPr>
                <w:rFonts w:ascii="Times New Roman"/>
                <w:sz w:val="24"/>
                <w:szCs w:val="24"/>
              </w:rPr>
              <w:t>Осенняя</w:t>
            </w:r>
            <w:r w:rsidRPr="006475DD">
              <w:rPr>
                <w:rFonts w:ascii="Times New Roman"/>
                <w:sz w:val="24"/>
                <w:szCs w:val="24"/>
              </w:rPr>
              <w:t xml:space="preserve"> </w:t>
            </w:r>
            <w:r w:rsidRPr="006475DD">
              <w:rPr>
                <w:rFonts w:ascii="Times New Roman"/>
                <w:sz w:val="24"/>
                <w:szCs w:val="24"/>
              </w:rPr>
              <w:t>экскурсия</w:t>
            </w:r>
          </w:p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808" w:rsidRPr="001A134D" w:rsidTr="000A4808">
        <w:trPr>
          <w:trHeight w:val="150"/>
        </w:trPr>
        <w:tc>
          <w:tcPr>
            <w:tcW w:w="0" w:type="auto"/>
          </w:tcPr>
          <w:p w:rsidR="000A4808" w:rsidRPr="001A134D" w:rsidRDefault="000A4808" w:rsidP="00B46F3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</w:tcPr>
          <w:p w:rsidR="000A4808" w:rsidRPr="000A4808" w:rsidRDefault="000A4808" w:rsidP="00B46F3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Об этом говорят и пишут/СМИ</w:t>
            </w:r>
          </w:p>
        </w:tc>
        <w:tc>
          <w:tcPr>
            <w:tcW w:w="0" w:type="auto"/>
          </w:tcPr>
          <w:p w:rsidR="000A4808" w:rsidRPr="00146B31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10 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в англоязычных странах</w:t>
            </w: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A4808" w:rsidRPr="00CE2AD9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808" w:rsidRPr="001A134D" w:rsidTr="000A4808">
        <w:trPr>
          <w:trHeight w:val="150"/>
        </w:trPr>
        <w:tc>
          <w:tcPr>
            <w:tcW w:w="0" w:type="auto"/>
          </w:tcPr>
          <w:p w:rsidR="000A4808" w:rsidRPr="001A134D" w:rsidRDefault="000A4808" w:rsidP="00B46F3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:rsidR="000A4808" w:rsidRPr="000A4808" w:rsidRDefault="000A4808" w:rsidP="00B46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Что ждет нас в будущем </w:t>
            </w:r>
          </w:p>
        </w:tc>
        <w:tc>
          <w:tcPr>
            <w:tcW w:w="0" w:type="auto"/>
          </w:tcPr>
          <w:p w:rsidR="000A4808" w:rsidRPr="00146B31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11 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День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интернета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ascii="Times New Roman"/>
                <w:sz w:val="24"/>
                <w:szCs w:val="24"/>
              </w:rPr>
              <w:t>Всероссийский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урок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безопасности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школьников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сети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</w:tcPr>
          <w:p w:rsidR="000A4808" w:rsidRDefault="000A4808" w:rsidP="00B46F3A"/>
        </w:tc>
      </w:tr>
      <w:tr w:rsidR="000A4808" w:rsidRPr="001A134D" w:rsidTr="000A4808">
        <w:trPr>
          <w:trHeight w:val="150"/>
        </w:trPr>
        <w:tc>
          <w:tcPr>
            <w:tcW w:w="0" w:type="auto"/>
          </w:tcPr>
          <w:p w:rsidR="000A4808" w:rsidRPr="001A134D" w:rsidRDefault="000A4808" w:rsidP="00B46F3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</w:tcPr>
          <w:p w:rsidR="000A4808" w:rsidRP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Развлечения/</w:t>
            </w:r>
            <w:r w:rsidRPr="000A48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досуг и увлечения современного подростка</w:t>
            </w:r>
          </w:p>
        </w:tc>
        <w:tc>
          <w:tcPr>
            <w:tcW w:w="0" w:type="auto"/>
          </w:tcPr>
          <w:p w:rsidR="000A4808" w:rsidRPr="00146B31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10 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0" w:type="auto"/>
          </w:tcPr>
          <w:p w:rsidR="000A4808" w:rsidRPr="00AD529E" w:rsidRDefault="000A4808" w:rsidP="00B46F3A">
            <w:pPr>
              <w:rPr>
                <w:rFonts w:ascii="Times New Roman"/>
                <w:sz w:val="24"/>
                <w:szCs w:val="24"/>
              </w:rPr>
            </w:pPr>
            <w:r w:rsidRPr="00AD529E">
              <w:rPr>
                <w:rFonts w:ascii="Times New Roman"/>
                <w:sz w:val="24"/>
                <w:szCs w:val="24"/>
              </w:rPr>
              <w:t>Экскурсия</w:t>
            </w:r>
            <w:r w:rsidRPr="00AD529E">
              <w:rPr>
                <w:rFonts w:ascii="Times New Roman"/>
                <w:sz w:val="24"/>
                <w:szCs w:val="24"/>
              </w:rPr>
              <w:t xml:space="preserve"> </w:t>
            </w:r>
            <w:r w:rsidRPr="00AD529E">
              <w:rPr>
                <w:rFonts w:ascii="Times New Roman"/>
                <w:sz w:val="24"/>
                <w:szCs w:val="24"/>
              </w:rPr>
              <w:t>в</w:t>
            </w:r>
            <w:r w:rsidRPr="00AD529E">
              <w:rPr>
                <w:rFonts w:ascii="Times New Roman"/>
                <w:sz w:val="24"/>
                <w:szCs w:val="24"/>
              </w:rPr>
              <w:t xml:space="preserve"> </w:t>
            </w:r>
            <w:r w:rsidRPr="00AD529E">
              <w:rPr>
                <w:rFonts w:ascii="Times New Roman"/>
                <w:sz w:val="24"/>
                <w:szCs w:val="24"/>
              </w:rPr>
              <w:t>музей</w:t>
            </w:r>
            <w:r w:rsidRPr="00AD529E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очная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заочная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виртуальная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A4808" w:rsidRPr="00CE2AD9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808" w:rsidRPr="001A134D" w:rsidTr="000A4808">
        <w:trPr>
          <w:trHeight w:val="150"/>
        </w:trPr>
        <w:tc>
          <w:tcPr>
            <w:tcW w:w="0" w:type="auto"/>
          </w:tcPr>
          <w:p w:rsidR="000A4808" w:rsidRPr="001A134D" w:rsidRDefault="000A4808" w:rsidP="00B46F3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</w:tcPr>
          <w:p w:rsidR="000A4808" w:rsidRPr="000A4808" w:rsidRDefault="000A4808" w:rsidP="00B46F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центре внимания/</w:t>
            </w:r>
            <w:r w:rsidRPr="000A480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изучаемого языка/выдающиеся люди</w:t>
            </w:r>
          </w:p>
        </w:tc>
        <w:tc>
          <w:tcPr>
            <w:tcW w:w="0" w:type="auto"/>
          </w:tcPr>
          <w:p w:rsidR="000A4808" w:rsidRPr="00146B31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10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0" w:type="auto"/>
          </w:tcPr>
          <w:p w:rsidR="000A4808" w:rsidRPr="00513AC8" w:rsidRDefault="000A4808" w:rsidP="00B46F3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Месячник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патриотического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воспитания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ascii="Times New Roman"/>
                <w:sz w:val="24"/>
                <w:szCs w:val="24"/>
              </w:rPr>
              <w:t>уроки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мужества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памяти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проект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мастерская</w:t>
            </w:r>
          </w:p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A4808" w:rsidRDefault="000A4808" w:rsidP="00B46F3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808" w:rsidRPr="001A134D" w:rsidTr="000A4808">
        <w:trPr>
          <w:trHeight w:val="150"/>
        </w:trPr>
        <w:tc>
          <w:tcPr>
            <w:tcW w:w="0" w:type="auto"/>
          </w:tcPr>
          <w:p w:rsidR="000A4808" w:rsidRPr="001A134D" w:rsidRDefault="000A4808" w:rsidP="00B46F3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</w:tcPr>
          <w:p w:rsidR="000A4808" w:rsidRP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Проблемы экологии/природа,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климат,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погода/жизнь в городе и сельской местности,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транспорт</w:t>
            </w:r>
          </w:p>
        </w:tc>
        <w:tc>
          <w:tcPr>
            <w:tcW w:w="0" w:type="auto"/>
          </w:tcPr>
          <w:p w:rsidR="000A4808" w:rsidRPr="00146B31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10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/>
                <w:sz w:val="24"/>
                <w:szCs w:val="24"/>
              </w:rPr>
              <w:t>Всероссийский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урок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«Экология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энергосбережение»</w:t>
            </w: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A4808" w:rsidRPr="00CE2AD9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808" w:rsidRPr="001A134D" w:rsidTr="000A4808">
        <w:trPr>
          <w:trHeight w:val="150"/>
        </w:trPr>
        <w:tc>
          <w:tcPr>
            <w:tcW w:w="0" w:type="auto"/>
          </w:tcPr>
          <w:p w:rsidR="000A4808" w:rsidRDefault="000A4808" w:rsidP="00B46F3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0" w:type="auto"/>
          </w:tcPr>
          <w:p w:rsidR="000A4808" w:rsidRPr="000A4808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Время покупок</w:t>
            </w: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10 часов</w:t>
            </w:r>
          </w:p>
        </w:tc>
        <w:tc>
          <w:tcPr>
            <w:tcW w:w="0" w:type="auto"/>
          </w:tcPr>
          <w:p w:rsidR="000A4808" w:rsidRPr="00D04F91" w:rsidRDefault="000A4808" w:rsidP="00B46F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04F91">
              <w:rPr>
                <w:rFonts w:ascii="Times New Roman"/>
                <w:sz w:val="24"/>
                <w:szCs w:val="24"/>
              </w:rPr>
              <w:t>Всемирный</w:t>
            </w:r>
            <w:r w:rsidRPr="00D04F91">
              <w:rPr>
                <w:rFonts w:ascii="Times New Roman"/>
                <w:sz w:val="24"/>
                <w:szCs w:val="24"/>
              </w:rPr>
              <w:t xml:space="preserve"> </w:t>
            </w:r>
            <w:r w:rsidRPr="00D04F91">
              <w:rPr>
                <w:rFonts w:ascii="Times New Roman"/>
                <w:sz w:val="24"/>
                <w:szCs w:val="24"/>
              </w:rPr>
              <w:t>день</w:t>
            </w:r>
            <w:r w:rsidRPr="00D04F91">
              <w:rPr>
                <w:rFonts w:ascii="Times New Roman"/>
                <w:sz w:val="24"/>
                <w:szCs w:val="24"/>
              </w:rPr>
              <w:t xml:space="preserve"> </w:t>
            </w:r>
            <w:r w:rsidRPr="00D04F91">
              <w:rPr>
                <w:rFonts w:ascii="Times New Roman"/>
                <w:sz w:val="24"/>
                <w:szCs w:val="24"/>
              </w:rPr>
              <w:t>чтения</w:t>
            </w:r>
            <w:r w:rsidRPr="00D04F91">
              <w:rPr>
                <w:rFonts w:ascii="Times New Roman"/>
                <w:sz w:val="24"/>
                <w:szCs w:val="24"/>
              </w:rPr>
              <w:t xml:space="preserve"> </w:t>
            </w:r>
            <w:r w:rsidRPr="00D04F91">
              <w:rPr>
                <w:rFonts w:ascii="Times New Roman"/>
                <w:sz w:val="24"/>
                <w:szCs w:val="24"/>
              </w:rPr>
              <w:t>вслух</w:t>
            </w:r>
          </w:p>
          <w:p w:rsidR="000A4808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A4808" w:rsidRDefault="000A4808" w:rsidP="00B46F3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808" w:rsidRPr="001A134D" w:rsidTr="000A4808">
        <w:trPr>
          <w:trHeight w:val="150"/>
        </w:trPr>
        <w:tc>
          <w:tcPr>
            <w:tcW w:w="0" w:type="auto"/>
          </w:tcPr>
          <w:p w:rsidR="000A4808" w:rsidRDefault="000A4808" w:rsidP="00B46F3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В здоровом теле - здоровый дух</w:t>
            </w: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11 часов</w:t>
            </w: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/>
                <w:sz w:val="24"/>
                <w:szCs w:val="24"/>
              </w:rPr>
              <w:t>«Проведи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время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пользой</w:t>
            </w:r>
            <w:r>
              <w:rPr>
                <w:rFonts w:ascii="Times New Roman"/>
                <w:sz w:val="24"/>
                <w:szCs w:val="24"/>
              </w:rPr>
              <w:t>!</w:t>
            </w:r>
            <w:r>
              <w:rPr>
                <w:rFonts w:ascii="Times New Roman"/>
                <w:sz w:val="24"/>
                <w:szCs w:val="24"/>
              </w:rPr>
              <w:t>»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ascii="Times New Roman"/>
                <w:sz w:val="24"/>
                <w:szCs w:val="24"/>
              </w:rPr>
              <w:t>беседа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урок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</w:rPr>
              <w:t>игра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круглый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стол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A4808" w:rsidRPr="00CE2AD9" w:rsidRDefault="000A4808" w:rsidP="00B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808" w:rsidRPr="001A134D" w:rsidTr="000A4808">
        <w:trPr>
          <w:trHeight w:val="150"/>
        </w:trPr>
        <w:tc>
          <w:tcPr>
            <w:tcW w:w="0" w:type="auto"/>
          </w:tcPr>
          <w:p w:rsidR="000A4808" w:rsidRDefault="000A4808" w:rsidP="00B46F3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0A4808" w:rsidRDefault="000A4808" w:rsidP="00B46F3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0A4808" w:rsidRDefault="000A4808" w:rsidP="00C17A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7A9A" w:rsidRDefault="00C17A9A" w:rsidP="00C17A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7A9A" w:rsidRDefault="00C17A9A" w:rsidP="000A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F3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3364"/>
        <w:gridCol w:w="1505"/>
        <w:gridCol w:w="2274"/>
        <w:gridCol w:w="1563"/>
      </w:tblGrid>
      <w:tr w:rsidR="00C17A9A" w:rsidRPr="001A134D" w:rsidTr="00C17A9A">
        <w:trPr>
          <w:trHeight w:val="426"/>
        </w:trPr>
        <w:tc>
          <w:tcPr>
            <w:tcW w:w="0" w:type="auto"/>
          </w:tcPr>
          <w:p w:rsidR="00C17A9A" w:rsidRPr="001A134D" w:rsidRDefault="00C17A9A" w:rsidP="00C17A9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C17A9A" w:rsidRPr="000A4808" w:rsidRDefault="00C17A9A" w:rsidP="00C1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0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Название темы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B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контроля, количество часов</w:t>
            </w:r>
          </w:p>
        </w:tc>
      </w:tr>
      <w:tr w:rsidR="00C17A9A" w:rsidRPr="001A134D" w:rsidTr="00C17A9A">
        <w:trPr>
          <w:trHeight w:val="150"/>
        </w:trPr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eastAsia="Century Schoolbook" w:hAnsi="Times New Roman" w:cs="Times New Roman"/>
                <w:iCs/>
                <w:sz w:val="24"/>
                <w:szCs w:val="24"/>
              </w:rPr>
            </w:pPr>
            <w:r w:rsidRPr="000A48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Общение/взаимоотношения в семье и с друзьями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</w:t>
            </w:r>
            <w:r w:rsidRPr="00146B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школа</w:t>
            </w:r>
          </w:p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0" w:type="auto"/>
          </w:tcPr>
          <w:p w:rsidR="00C17A9A" w:rsidRPr="00A13478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17A9A" w:rsidRPr="00A13478" w:rsidRDefault="00C17A9A" w:rsidP="00C1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A9A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9A" w:rsidRPr="001A134D" w:rsidTr="00C17A9A">
        <w:trPr>
          <w:trHeight w:val="150"/>
        </w:trPr>
        <w:tc>
          <w:tcPr>
            <w:tcW w:w="0" w:type="auto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Продукты питания и покупки/ЗОЖ, посещение врача/карманные деньги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12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экскурсия </w:t>
            </w:r>
          </w:p>
        </w:tc>
        <w:tc>
          <w:tcPr>
            <w:tcW w:w="0" w:type="auto"/>
          </w:tcPr>
          <w:p w:rsidR="00C17A9A" w:rsidRPr="00A13478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17A9A" w:rsidRPr="00A13478" w:rsidRDefault="00C17A9A" w:rsidP="00C1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A9A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9A" w:rsidRPr="001A134D" w:rsidTr="00C17A9A">
        <w:trPr>
          <w:trHeight w:val="150"/>
        </w:trPr>
        <w:tc>
          <w:tcPr>
            <w:tcW w:w="0" w:type="auto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Великие умы человечества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12 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0" w:type="auto"/>
          </w:tcPr>
          <w:p w:rsidR="00C17A9A" w:rsidRPr="00A13478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17A9A" w:rsidRPr="00A13478" w:rsidRDefault="00C17A9A" w:rsidP="00C1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A9A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9A" w:rsidRPr="001A134D" w:rsidTr="00C17A9A">
        <w:trPr>
          <w:trHeight w:val="150"/>
        </w:trPr>
        <w:tc>
          <w:tcPr>
            <w:tcW w:w="0" w:type="auto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Будь самим собой/внешность и характер человека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13 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Интернет.</w:t>
            </w:r>
          </w:p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неделя: урок-игра, викторина, посвященная рождеству, юбилейные даты</w:t>
            </w:r>
          </w:p>
        </w:tc>
        <w:tc>
          <w:tcPr>
            <w:tcW w:w="0" w:type="auto"/>
          </w:tcPr>
          <w:p w:rsidR="00C17A9A" w:rsidRPr="00A13478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17A9A" w:rsidRPr="00A13478" w:rsidRDefault="00C17A9A" w:rsidP="00C1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A9A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9A" w:rsidRPr="001A134D" w:rsidTr="00C17A9A">
        <w:trPr>
          <w:trHeight w:val="150"/>
        </w:trPr>
        <w:tc>
          <w:tcPr>
            <w:tcW w:w="0" w:type="auto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Глобальные проблемы человечества/природа, климат, экология/транспорт, условия проживания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12 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 в музей</w:t>
            </w:r>
          </w:p>
        </w:tc>
        <w:tc>
          <w:tcPr>
            <w:tcW w:w="0" w:type="auto"/>
          </w:tcPr>
          <w:p w:rsidR="00C17A9A" w:rsidRPr="00A13478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17A9A" w:rsidRPr="00A13478" w:rsidRDefault="00C17A9A" w:rsidP="00C1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A9A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9A" w:rsidRPr="001A134D" w:rsidTr="00C17A9A">
        <w:trPr>
          <w:trHeight w:val="150"/>
        </w:trPr>
        <w:tc>
          <w:tcPr>
            <w:tcW w:w="0" w:type="auto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Культурный обмен/</w:t>
            </w:r>
            <w:r w:rsidRPr="000A4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переписка с зарубежным сверстником/культурные особенности родной страны и страны изучаемого языка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12 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воспитания: урок памяти</w:t>
            </w:r>
          </w:p>
        </w:tc>
        <w:tc>
          <w:tcPr>
            <w:tcW w:w="0" w:type="auto"/>
          </w:tcPr>
          <w:p w:rsidR="00C17A9A" w:rsidRPr="00A13478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17A9A" w:rsidRPr="00A13478" w:rsidRDefault="00C17A9A" w:rsidP="00C1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A9A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9A" w:rsidRPr="001A134D" w:rsidTr="00C17A9A">
        <w:trPr>
          <w:trHeight w:val="150"/>
        </w:trPr>
        <w:tc>
          <w:tcPr>
            <w:tcW w:w="0" w:type="auto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Образование/школьная жизнь,</w:t>
            </w:r>
            <w:r w:rsidR="000A4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библиотека/СМИ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12 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час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</w:t>
            </w:r>
          </w:p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космонавтики и авиации</w:t>
            </w:r>
          </w:p>
        </w:tc>
        <w:tc>
          <w:tcPr>
            <w:tcW w:w="0" w:type="auto"/>
          </w:tcPr>
          <w:p w:rsidR="00C17A9A" w:rsidRPr="00A13478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17A9A" w:rsidRPr="00A13478" w:rsidRDefault="00C17A9A" w:rsidP="00C1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A9A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9A" w:rsidRPr="001A134D" w:rsidTr="00C17A9A">
        <w:trPr>
          <w:trHeight w:val="150"/>
        </w:trPr>
        <w:tc>
          <w:tcPr>
            <w:tcW w:w="0" w:type="auto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На досуге/увлечения/виды отдыха,</w:t>
            </w:r>
            <w:r w:rsid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путешествия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16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0" w:type="auto"/>
          </w:tcPr>
          <w:p w:rsidR="00C17A9A" w:rsidRPr="00DD1F3B" w:rsidRDefault="00C17A9A" w:rsidP="00C17A9A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D1F3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«Проведи время с пользой»: беседа, урок- игра, круглый стол, проект</w:t>
            </w:r>
          </w:p>
        </w:tc>
        <w:tc>
          <w:tcPr>
            <w:tcW w:w="0" w:type="auto"/>
          </w:tcPr>
          <w:p w:rsidR="00C17A9A" w:rsidRPr="00A13478" w:rsidRDefault="00C17A9A" w:rsidP="00C1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17A9A" w:rsidRPr="00A13478" w:rsidRDefault="00C17A9A" w:rsidP="00C1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A9A" w:rsidRDefault="00C17A9A" w:rsidP="00C17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C17A9A" w:rsidRPr="001A134D" w:rsidTr="00C17A9A">
        <w:trPr>
          <w:trHeight w:val="150"/>
        </w:trPr>
        <w:tc>
          <w:tcPr>
            <w:tcW w:w="0" w:type="auto"/>
          </w:tcPr>
          <w:p w:rsidR="00C17A9A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102 часа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C17A9A" w:rsidRDefault="00C17A9A" w:rsidP="00C17A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C17A9A" w:rsidRDefault="00C17A9A" w:rsidP="00C17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A9A" w:rsidRDefault="00C17A9A" w:rsidP="00C17A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7A9A" w:rsidRDefault="00C17A9A" w:rsidP="00C17A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7A9A" w:rsidRPr="001A134D" w:rsidRDefault="00C17A9A" w:rsidP="00C17A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34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839"/>
        <w:gridCol w:w="1374"/>
        <w:gridCol w:w="2085"/>
        <w:gridCol w:w="1505"/>
      </w:tblGrid>
      <w:tr w:rsidR="00C17A9A" w:rsidRPr="001A134D" w:rsidTr="000A4808">
        <w:trPr>
          <w:trHeight w:val="427"/>
        </w:trPr>
        <w:tc>
          <w:tcPr>
            <w:tcW w:w="1594" w:type="dxa"/>
          </w:tcPr>
          <w:p w:rsidR="00C17A9A" w:rsidRPr="001A134D" w:rsidRDefault="00C17A9A" w:rsidP="00C17A9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C17A9A" w:rsidRPr="00146B31" w:rsidRDefault="00C17A9A" w:rsidP="00C1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6B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Название темы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6B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контроля, количество часов</w:t>
            </w:r>
          </w:p>
        </w:tc>
      </w:tr>
      <w:tr w:rsidR="00C17A9A" w:rsidRPr="001A134D" w:rsidTr="000A4808">
        <w:trPr>
          <w:trHeight w:val="151"/>
        </w:trPr>
        <w:tc>
          <w:tcPr>
            <w:tcW w:w="1594" w:type="dxa"/>
          </w:tcPr>
          <w:p w:rsidR="00C17A9A" w:rsidRPr="00146B31" w:rsidRDefault="00C17A9A" w:rsidP="00C17A9A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eastAsia="Century Schoolbook" w:hAnsi="Times New Roman" w:cs="Times New Roman"/>
                <w:iCs/>
                <w:sz w:val="24"/>
                <w:szCs w:val="24"/>
              </w:rPr>
            </w:pPr>
            <w:r w:rsidRPr="000A48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Праздники/виды отдыха в различное время года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</w:t>
            </w:r>
            <w:r w:rsidRPr="00146B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школа». Урок-беседа.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по всем видам речевой деятельности.</w:t>
            </w:r>
          </w:p>
        </w:tc>
      </w:tr>
      <w:tr w:rsidR="00C17A9A" w:rsidRPr="001A134D" w:rsidTr="000A4808">
        <w:trPr>
          <w:trHeight w:val="151"/>
        </w:trPr>
        <w:tc>
          <w:tcPr>
            <w:tcW w:w="1594" w:type="dxa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Жизнь/Образ </w:t>
            </w:r>
            <w:proofErr w:type="gramStart"/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жизни  и</w:t>
            </w:r>
            <w:proofErr w:type="gramEnd"/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среда обитания(родная страна и </w:t>
            </w: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lastRenderedPageBreak/>
              <w:t>страна изучаемого языка)/досуг и увлечения современного подростка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lastRenderedPageBreak/>
              <w:t>12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Всероссийский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lastRenderedPageBreak/>
              <w:t>урок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«Экология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энергосбережение»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рамках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Всероссийского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фестиваля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энергосбережения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модулю по всем видам речевой деятельности.</w:t>
            </w:r>
          </w:p>
        </w:tc>
      </w:tr>
      <w:tr w:rsidR="00C17A9A" w:rsidRPr="001A134D" w:rsidTr="000A4808">
        <w:trPr>
          <w:trHeight w:val="151"/>
        </w:trPr>
        <w:tc>
          <w:tcPr>
            <w:tcW w:w="1594" w:type="dxa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Очевидное, невероятное/</w:t>
            </w:r>
            <w:proofErr w:type="spellStart"/>
            <w:proofErr w:type="gramStart"/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путешествия,транспорт</w:t>
            </w:r>
            <w:proofErr w:type="spellEnd"/>
            <w:proofErr w:type="gramEnd"/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12 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0" w:type="auto"/>
          </w:tcPr>
          <w:p w:rsidR="00C17A9A" w:rsidRPr="00040652" w:rsidRDefault="00C17A9A" w:rsidP="00C17A9A">
            <w:pPr>
              <w:rPr>
                <w:rFonts w:ascii="Times New Roman"/>
                <w:b/>
                <w:bCs/>
                <w:color w:val="2C2C2C"/>
                <w:sz w:val="24"/>
                <w:szCs w:val="24"/>
                <w:shd w:val="clear" w:color="auto" w:fill="FFFFFF"/>
              </w:rPr>
            </w:pPr>
            <w:r w:rsidRPr="00040652">
              <w:rPr>
                <w:rStyle w:val="a8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>Международный</w:t>
            </w:r>
            <w:r w:rsidRPr="00040652">
              <w:rPr>
                <w:rStyle w:val="a8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r w:rsidRPr="00040652">
              <w:rPr>
                <w:rStyle w:val="a8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>день</w:t>
            </w:r>
            <w:r w:rsidRPr="00040652">
              <w:rPr>
                <w:rStyle w:val="a8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r w:rsidRPr="00040652">
              <w:rPr>
                <w:rStyle w:val="a8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>жестовых</w:t>
            </w:r>
            <w:r w:rsidRPr="00040652">
              <w:rPr>
                <w:rStyle w:val="a8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r w:rsidRPr="00040652">
              <w:rPr>
                <w:rStyle w:val="a8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>языков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по всем видам речевой деятельности.</w:t>
            </w:r>
          </w:p>
        </w:tc>
      </w:tr>
      <w:tr w:rsidR="00C17A9A" w:rsidRPr="001A134D" w:rsidTr="000A4808">
        <w:trPr>
          <w:trHeight w:val="151"/>
        </w:trPr>
        <w:tc>
          <w:tcPr>
            <w:tcW w:w="1594" w:type="dxa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Современные технологии/переписка с зарубежными сверстниками/СМИ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13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День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интернета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ascii="Times New Roman"/>
                <w:sz w:val="24"/>
                <w:szCs w:val="24"/>
              </w:rPr>
              <w:t>Всероссийский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урок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безопасности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школьников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сети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по всем видам речевой деятельности.</w:t>
            </w:r>
          </w:p>
        </w:tc>
      </w:tr>
      <w:tr w:rsidR="00C17A9A" w:rsidRPr="001A134D" w:rsidTr="000A4808">
        <w:trPr>
          <w:trHeight w:val="151"/>
        </w:trPr>
        <w:tc>
          <w:tcPr>
            <w:tcW w:w="1594" w:type="dxa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Литература и искусство/роль книги в жизни подростка/выдающиеся люди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12 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неделя: инсценировка.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по всем видам речевой деятельности.</w:t>
            </w:r>
          </w:p>
        </w:tc>
      </w:tr>
      <w:tr w:rsidR="00C17A9A" w:rsidRPr="001A134D" w:rsidTr="000A4808">
        <w:trPr>
          <w:trHeight w:val="151"/>
        </w:trPr>
        <w:tc>
          <w:tcPr>
            <w:tcW w:w="1594" w:type="dxa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Город и горожане/</w:t>
            </w:r>
            <w:proofErr w:type="gramStart"/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покупки ,карманные</w:t>
            </w:r>
            <w:proofErr w:type="gramEnd"/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деньги, молодежная мода/проблемы экологии, климат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12 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Месячник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патриотического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воспитания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ascii="Times New Roman"/>
                <w:sz w:val="24"/>
                <w:szCs w:val="24"/>
              </w:rPr>
              <w:t>уроки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мужества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памяти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проект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по всем видам речевой деятельности.</w:t>
            </w:r>
          </w:p>
        </w:tc>
      </w:tr>
      <w:tr w:rsidR="00C17A9A" w:rsidRPr="001A134D" w:rsidTr="000A4808">
        <w:trPr>
          <w:trHeight w:val="151"/>
        </w:trPr>
        <w:tc>
          <w:tcPr>
            <w:tcW w:w="1594" w:type="dxa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 личной безопасности/ЗОЖ</w:t>
            </w:r>
            <w:r w:rsidR="00016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 врача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12 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час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0" w:type="auto"/>
          </w:tcPr>
          <w:p w:rsidR="00C17A9A" w:rsidRPr="00FD20B6" w:rsidRDefault="00C17A9A" w:rsidP="00C17A9A">
            <w:pPr>
              <w:rPr>
                <w:rFonts w:asci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20B6">
              <w:rPr>
                <w:rFonts w:ascii="Times New Roman"/>
                <w:color w:val="212529"/>
                <w:sz w:val="24"/>
                <w:szCs w:val="24"/>
                <w:shd w:val="clear" w:color="auto" w:fill="FFFFFF"/>
              </w:rPr>
              <w:t>«Права</w:t>
            </w:r>
            <w:r w:rsidRPr="00FD20B6">
              <w:rPr>
                <w:rFonts w:asci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D20B6">
              <w:rPr>
                <w:rFonts w:ascii="Times New Roman"/>
                <w:color w:val="212529"/>
                <w:sz w:val="24"/>
                <w:szCs w:val="24"/>
                <w:shd w:val="clear" w:color="auto" w:fill="FFFFFF"/>
              </w:rPr>
              <w:t>человека»</w:t>
            </w:r>
            <w:r>
              <w:rPr>
                <w:rFonts w:ascii="Times New Roman"/>
                <w:color w:val="21252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/>
                <w:color w:val="212529"/>
                <w:sz w:val="24"/>
                <w:szCs w:val="24"/>
                <w:shd w:val="clear" w:color="auto" w:fill="FFFFFF"/>
              </w:rPr>
              <w:t>Викторина</w:t>
            </w:r>
            <w:r>
              <w:rPr>
                <w:rFonts w:ascii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по всем видам речевой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</w:tr>
      <w:tr w:rsidR="00C17A9A" w:rsidRPr="001A134D" w:rsidTr="000A4808">
        <w:trPr>
          <w:trHeight w:val="151"/>
        </w:trPr>
        <w:tc>
          <w:tcPr>
            <w:tcW w:w="1594" w:type="dxa"/>
          </w:tcPr>
          <w:p w:rsidR="00C17A9A" w:rsidRPr="001A134D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0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Трудности/взаимоотношения в семье и с друзьями, одноклассниками; конфликты и их разрешение/внешность и характер человека</w:t>
            </w:r>
          </w:p>
        </w:tc>
        <w:tc>
          <w:tcPr>
            <w:tcW w:w="0" w:type="auto"/>
          </w:tcPr>
          <w:p w:rsidR="00C17A9A" w:rsidRPr="00146B31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16</w:t>
            </w:r>
            <w:r w:rsidRPr="00146B31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/>
                <w:sz w:val="24"/>
                <w:szCs w:val="24"/>
              </w:rPr>
              <w:t>«Проведи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время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пользой</w:t>
            </w:r>
            <w:r>
              <w:rPr>
                <w:rFonts w:ascii="Times New Roman"/>
                <w:sz w:val="24"/>
                <w:szCs w:val="24"/>
              </w:rPr>
              <w:t>!</w:t>
            </w:r>
            <w:r>
              <w:rPr>
                <w:rFonts w:ascii="Times New Roman"/>
                <w:sz w:val="24"/>
                <w:szCs w:val="24"/>
              </w:rPr>
              <w:t>»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ascii="Times New Roman"/>
                <w:sz w:val="24"/>
                <w:szCs w:val="24"/>
              </w:rPr>
              <w:t>беседа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урок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</w:rPr>
              <w:t>игра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круглый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стол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по всем видам речевой деятельности.</w:t>
            </w:r>
          </w:p>
        </w:tc>
      </w:tr>
      <w:tr w:rsidR="00C17A9A" w:rsidRPr="001A134D" w:rsidTr="000A4808">
        <w:trPr>
          <w:trHeight w:val="151"/>
        </w:trPr>
        <w:tc>
          <w:tcPr>
            <w:tcW w:w="1594" w:type="dxa"/>
          </w:tcPr>
          <w:p w:rsidR="00C17A9A" w:rsidRDefault="00C17A9A" w:rsidP="00C17A9A">
            <w:pP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0" w:type="auto"/>
          </w:tcPr>
          <w:p w:rsidR="00C17A9A" w:rsidRPr="000A4808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102 часа</w:t>
            </w: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C17A9A" w:rsidRDefault="00C17A9A" w:rsidP="00C17A9A">
            <w:pP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C17A9A" w:rsidRDefault="00C17A9A" w:rsidP="00C17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A9A" w:rsidRDefault="00C17A9A" w:rsidP="00C17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A9A" w:rsidRDefault="00C17A9A" w:rsidP="00C17A9A"/>
    <w:sectPr w:rsidR="00C17A9A" w:rsidSect="0012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979CC"/>
    <w:multiLevelType w:val="hybridMultilevel"/>
    <w:tmpl w:val="256E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67BC7"/>
    <w:multiLevelType w:val="hybridMultilevel"/>
    <w:tmpl w:val="9B7ED1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671259FB"/>
    <w:multiLevelType w:val="hybridMultilevel"/>
    <w:tmpl w:val="E5C8C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46379"/>
    <w:multiLevelType w:val="hybridMultilevel"/>
    <w:tmpl w:val="5FAA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A9A"/>
    <w:rsid w:val="00016AA6"/>
    <w:rsid w:val="000A4808"/>
    <w:rsid w:val="0012469E"/>
    <w:rsid w:val="002D64ED"/>
    <w:rsid w:val="002E2FE2"/>
    <w:rsid w:val="00C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31278-C88A-48E8-B279-99E63631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17A9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C17A9A"/>
  </w:style>
  <w:style w:type="paragraph" w:styleId="a5">
    <w:name w:val="List Paragraph"/>
    <w:basedOn w:val="a"/>
    <w:uiPriority w:val="34"/>
    <w:qFormat/>
    <w:rsid w:val="00C17A9A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6">
    <w:name w:val="Основной текст Знак"/>
    <w:basedOn w:val="a0"/>
    <w:link w:val="a7"/>
    <w:rsid w:val="00C17A9A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C17A9A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17A9A"/>
  </w:style>
  <w:style w:type="character" w:customStyle="1" w:styleId="14">
    <w:name w:val="Основной текст (14)_"/>
    <w:basedOn w:val="a0"/>
    <w:link w:val="141"/>
    <w:rsid w:val="00C17A9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17A9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"/>
    <w:rsid w:val="00C17A9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6">
    <w:name w:val="Основной текст (14)56"/>
    <w:basedOn w:val="14"/>
    <w:rsid w:val="00C17A9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basedOn w:val="14"/>
    <w:rsid w:val="00C17A9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2">
    <w:name w:val="Основной текст (14)52"/>
    <w:basedOn w:val="14"/>
    <w:rsid w:val="00C17A9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basedOn w:val="14"/>
    <w:rsid w:val="00C17A9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basedOn w:val="14"/>
    <w:rsid w:val="00C17A9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basedOn w:val="14"/>
    <w:rsid w:val="00C17A9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31">
    <w:name w:val="Заголовок №31"/>
    <w:basedOn w:val="a"/>
    <w:rsid w:val="00C17A9A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34">
    <w:name w:val="Заголовок №34"/>
    <w:basedOn w:val="a0"/>
    <w:rsid w:val="00C17A9A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2">
    <w:name w:val="Заголовок №3 (2)_"/>
    <w:basedOn w:val="a0"/>
    <w:link w:val="321"/>
    <w:rsid w:val="00C17A9A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C17A9A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424">
    <w:name w:val="Основной текст (14)24"/>
    <w:basedOn w:val="14"/>
    <w:rsid w:val="00C17A9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26">
    <w:name w:val="Заголовок №3 (2)6"/>
    <w:basedOn w:val="32"/>
    <w:rsid w:val="00C17A9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5">
    <w:name w:val="Заголовок №3 (2)5"/>
    <w:basedOn w:val="32"/>
    <w:rsid w:val="00C17A9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4">
    <w:name w:val="Заголовок №3 (2)4"/>
    <w:basedOn w:val="32"/>
    <w:rsid w:val="00C17A9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3">
    <w:name w:val="Заголовок №3 (2)3"/>
    <w:basedOn w:val="32"/>
    <w:rsid w:val="00C17A9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2">
    <w:name w:val="Заголовок №3 (2)2"/>
    <w:basedOn w:val="32"/>
    <w:rsid w:val="00C17A9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styleId="a8">
    <w:name w:val="Strong"/>
    <w:basedOn w:val="a0"/>
    <w:uiPriority w:val="22"/>
    <w:qFormat/>
    <w:rsid w:val="00C17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10239</Words>
  <Characters>58363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Колбина Ольга Викторовна</cp:lastModifiedBy>
  <cp:revision>5</cp:revision>
  <dcterms:created xsi:type="dcterms:W3CDTF">2023-10-30T10:26:00Z</dcterms:created>
  <dcterms:modified xsi:type="dcterms:W3CDTF">2023-11-03T05:02:00Z</dcterms:modified>
</cp:coreProperties>
</file>