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0A" w:rsidRDefault="00914A0A" w:rsidP="00914A0A">
      <w:pPr>
        <w:spacing w:after="0"/>
        <w:rPr>
          <w:rFonts w:ascii="Times New Roman" w:hAnsi="Times New Roman" w:cs="Times New Roman"/>
          <w:bCs/>
        </w:rPr>
      </w:pPr>
    </w:p>
    <w:p w:rsidR="00ED7ED6" w:rsidRPr="00ED7ED6" w:rsidRDefault="00ED7ED6" w:rsidP="00ED7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ED6" w:rsidRDefault="00ED7ED6" w:rsidP="00ED7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ED6" w:rsidRDefault="00ED7ED6" w:rsidP="00ED7ED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2776855</wp:posOffset>
            </wp:positionH>
            <wp:positionV relativeFrom="page">
              <wp:posOffset>152400</wp:posOffset>
            </wp:positionV>
            <wp:extent cx="407035" cy="400685"/>
            <wp:effectExtent l="19050" t="0" r="0" b="0"/>
            <wp:wrapThrough wrapText="largest">
              <wp:wrapPolygon edited="0">
                <wp:start x="-1011" y="0"/>
                <wp:lineTo x="-1011" y="20539"/>
                <wp:lineTo x="21229" y="20539"/>
                <wp:lineTo x="21229" y="0"/>
                <wp:lineTo x="-1011" y="0"/>
              </wp:wrapPolygon>
            </wp:wrapThrough>
            <wp:docPr id="2" name="Рисунок 2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ED7ED6" w:rsidRDefault="00ED7ED6" w:rsidP="00ED7E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ED7ED6" w:rsidRDefault="00ED7ED6" w:rsidP="00ED7ED6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пр. Строителей, 44, Киров, 610021    т. 62-06-19, 62-25-35</w:t>
      </w:r>
    </w:p>
    <w:p w:rsidR="00ED7ED6" w:rsidRDefault="00ED7ED6" w:rsidP="00ED7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7ED6" w:rsidRDefault="00ED7ED6" w:rsidP="00ED7ED6">
      <w:pPr>
        <w:tabs>
          <w:tab w:val="left" w:pos="5580"/>
        </w:tabs>
        <w:spacing w:after="0" w:line="240" w:lineRule="auto"/>
        <w:ind w:left="5220"/>
        <w:rPr>
          <w:rFonts w:ascii="Times New Roman" w:hAnsi="Times New Roman" w:cs="Times New Roman"/>
          <w:sz w:val="20"/>
          <w:szCs w:val="20"/>
        </w:rPr>
      </w:pPr>
    </w:p>
    <w:p w:rsidR="00ED7ED6" w:rsidRDefault="00ED7ED6" w:rsidP="00ED7ED6">
      <w:pPr>
        <w:tabs>
          <w:tab w:val="left" w:pos="5580"/>
        </w:tabs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</w:p>
    <w:p w:rsidR="00ED7ED6" w:rsidRDefault="00ED7ED6" w:rsidP="00ED7ED6">
      <w:pPr>
        <w:spacing w:line="240" w:lineRule="auto"/>
        <w:rPr>
          <w:rFonts w:ascii="Times New Roman" w:hAnsi="Times New Roman" w:cs="Times New Roman"/>
        </w:rPr>
      </w:pPr>
    </w:p>
    <w:p w:rsidR="00ED7ED6" w:rsidRDefault="00ED7ED6" w:rsidP="00ED7ED6">
      <w:pPr>
        <w:spacing w:line="240" w:lineRule="auto"/>
        <w:rPr>
          <w:rFonts w:ascii="Times New Roman" w:hAnsi="Times New Roman" w:cs="Times New Roman"/>
        </w:rPr>
      </w:pPr>
    </w:p>
    <w:p w:rsidR="00ED7ED6" w:rsidRDefault="00ED7ED6" w:rsidP="00ED7ED6">
      <w:pPr>
        <w:spacing w:line="240" w:lineRule="auto"/>
        <w:rPr>
          <w:rFonts w:ascii="Times New Roman" w:hAnsi="Times New Roman" w:cs="Times New Roman"/>
        </w:rPr>
      </w:pPr>
    </w:p>
    <w:p w:rsidR="00ED7ED6" w:rsidRDefault="00ED7ED6" w:rsidP="00ED7ED6">
      <w:pPr>
        <w:spacing w:line="240" w:lineRule="auto"/>
        <w:jc w:val="center"/>
        <w:rPr>
          <w:rFonts w:ascii="Times New Roman" w:hAnsi="Times New Roman" w:cs="Times New Roman"/>
        </w:rPr>
      </w:pPr>
    </w:p>
    <w:p w:rsidR="00ED7ED6" w:rsidRDefault="00ED7ED6" w:rsidP="00ED7ED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D7ED6" w:rsidRDefault="00ED7ED6" w:rsidP="00ED7ED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Рабочая программа </w:t>
      </w:r>
    </w:p>
    <w:p w:rsidR="00ED7ED6" w:rsidRDefault="00ED7ED6" w:rsidP="00ED7ED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   химии</w:t>
      </w:r>
    </w:p>
    <w:p w:rsidR="00ED7ED6" w:rsidRDefault="00ED7ED6" w:rsidP="00ED7ED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11 класс</w:t>
      </w:r>
    </w:p>
    <w:p w:rsidR="00E81EAC" w:rsidRDefault="00E81EAC" w:rsidP="00E81E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(предметная область «Естественнонаучные предметы»)</w:t>
      </w:r>
    </w:p>
    <w:p w:rsidR="00E81EAC" w:rsidRDefault="00E81EAC" w:rsidP="00ED7ED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D7ED6" w:rsidRDefault="00ED7ED6" w:rsidP="00ED7ED6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 20</w:t>
      </w:r>
      <w:r w:rsidR="005F4432">
        <w:rPr>
          <w:rFonts w:ascii="Times New Roman" w:hAnsi="Times New Roman" w:cs="Times New Roman"/>
          <w:sz w:val="48"/>
          <w:szCs w:val="48"/>
        </w:rPr>
        <w:t>2</w:t>
      </w:r>
      <w:r w:rsidR="00741BC1">
        <w:rPr>
          <w:rFonts w:ascii="Times New Roman" w:hAnsi="Times New Roman" w:cs="Times New Roman"/>
          <w:sz w:val="48"/>
          <w:szCs w:val="48"/>
        </w:rPr>
        <w:t>3</w:t>
      </w:r>
      <w:r w:rsidR="005F4432">
        <w:rPr>
          <w:rFonts w:ascii="Times New Roman" w:hAnsi="Times New Roman" w:cs="Times New Roman"/>
          <w:sz w:val="48"/>
          <w:szCs w:val="48"/>
        </w:rPr>
        <w:t xml:space="preserve">  - 202</w:t>
      </w:r>
      <w:r w:rsidR="00741BC1">
        <w:rPr>
          <w:rFonts w:ascii="Times New Roman" w:hAnsi="Times New Roman" w:cs="Times New Roman"/>
          <w:sz w:val="48"/>
          <w:szCs w:val="48"/>
        </w:rPr>
        <w:t>4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уч</w:t>
      </w:r>
      <w:proofErr w:type="spellEnd"/>
      <w:r>
        <w:rPr>
          <w:rFonts w:ascii="Times New Roman" w:hAnsi="Times New Roman" w:cs="Times New Roman"/>
          <w:sz w:val="48"/>
          <w:szCs w:val="48"/>
        </w:rPr>
        <w:t>. год</w:t>
      </w:r>
    </w:p>
    <w:p w:rsidR="00ED7ED6" w:rsidRDefault="00ED7ED6" w:rsidP="00ED7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7ED6" w:rsidRDefault="00ED7ED6" w:rsidP="00ED7ED6">
      <w:pPr>
        <w:spacing w:line="240" w:lineRule="auto"/>
        <w:rPr>
          <w:rFonts w:ascii="Times New Roman" w:hAnsi="Times New Roman" w:cs="Times New Roman"/>
        </w:rPr>
      </w:pPr>
    </w:p>
    <w:p w:rsidR="00ED7ED6" w:rsidRDefault="00ED7ED6" w:rsidP="00ED7ED6">
      <w:pPr>
        <w:spacing w:line="360" w:lineRule="auto"/>
        <w:ind w:left="6300"/>
        <w:rPr>
          <w:rFonts w:ascii="Times New Roman" w:hAnsi="Times New Roman" w:cs="Times New Roman"/>
          <w:sz w:val="28"/>
          <w:szCs w:val="28"/>
        </w:rPr>
      </w:pPr>
    </w:p>
    <w:p w:rsidR="00ED7ED6" w:rsidRDefault="00ED7ED6" w:rsidP="008662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ED6" w:rsidRDefault="00ED7ED6" w:rsidP="00ED7ED6">
      <w:pPr>
        <w:spacing w:line="360" w:lineRule="auto"/>
        <w:ind w:left="6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                                         Гагаринова Е.А.</w:t>
      </w:r>
    </w:p>
    <w:p w:rsidR="00ED7ED6" w:rsidRDefault="00ED7ED6" w:rsidP="00ED7E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D7ED6" w:rsidRDefault="00ED7ED6" w:rsidP="00ED7ED6">
      <w:pPr>
        <w:spacing w:line="240" w:lineRule="auto"/>
        <w:ind w:left="5220"/>
        <w:rPr>
          <w:rFonts w:ascii="Times New Roman" w:hAnsi="Times New Roman" w:cs="Times New Roman"/>
          <w:sz w:val="20"/>
          <w:szCs w:val="20"/>
        </w:rPr>
      </w:pPr>
    </w:p>
    <w:p w:rsidR="00ED7ED6" w:rsidRDefault="00ED7ED6" w:rsidP="00ED7ED6">
      <w:pPr>
        <w:spacing w:line="240" w:lineRule="auto"/>
        <w:ind w:left="5220"/>
        <w:rPr>
          <w:rFonts w:ascii="Times New Roman" w:hAnsi="Times New Roman" w:cs="Times New Roman"/>
          <w:sz w:val="20"/>
          <w:szCs w:val="20"/>
        </w:rPr>
      </w:pPr>
    </w:p>
    <w:p w:rsidR="00ED7ED6" w:rsidRDefault="00ED7ED6" w:rsidP="00ED7ED6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6629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Cs w:val="28"/>
        </w:rPr>
        <w:t>г. Киров</w:t>
      </w:r>
    </w:p>
    <w:p w:rsidR="00ED7ED6" w:rsidRDefault="00ED7ED6" w:rsidP="00ED7ED6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</w:t>
      </w:r>
      <w:r w:rsidR="005F4432">
        <w:rPr>
          <w:rFonts w:ascii="Times New Roman" w:hAnsi="Times New Roman" w:cs="Times New Roman"/>
          <w:szCs w:val="28"/>
        </w:rPr>
        <w:t>2</w:t>
      </w:r>
      <w:r w:rsidR="00741BC1">
        <w:rPr>
          <w:rFonts w:ascii="Times New Roman" w:hAnsi="Times New Roman" w:cs="Times New Roman"/>
          <w:szCs w:val="28"/>
        </w:rPr>
        <w:t>3</w:t>
      </w:r>
    </w:p>
    <w:p w:rsidR="005F19BD" w:rsidRPr="00ED7ED6" w:rsidRDefault="005F19BD" w:rsidP="00914A0A">
      <w:pPr>
        <w:spacing w:after="0"/>
        <w:rPr>
          <w:rFonts w:ascii="Times New Roman" w:hAnsi="Times New Roman" w:cs="Times New Roman"/>
          <w:bCs/>
        </w:rPr>
      </w:pPr>
    </w:p>
    <w:p w:rsidR="00197254" w:rsidRDefault="00197254" w:rsidP="00197254">
      <w:pPr>
        <w:shd w:val="clear" w:color="auto" w:fill="FFFFFF"/>
        <w:tabs>
          <w:tab w:val="left" w:pos="4203"/>
          <w:tab w:val="left" w:pos="5423"/>
          <w:tab w:val="left" w:pos="8480"/>
        </w:tabs>
        <w:spacing w:after="0" w:line="297" w:lineRule="exact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3867D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Настоящая  рабочая  программа  </w:t>
      </w:r>
      <w:r w:rsidRPr="003867D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по  химии  </w:t>
      </w:r>
      <w:r w:rsidRPr="003867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составлена для учащихся </w:t>
      </w:r>
      <w:r w:rsidRPr="003867D6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10-11 классов </w:t>
      </w:r>
      <w:r w:rsidRPr="003867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общеобразовательных учреждений </w:t>
      </w:r>
      <w:r w:rsidRPr="003867D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на базовом уровне</w:t>
      </w:r>
      <w:r w:rsidRPr="003867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на основе программы </w:t>
      </w:r>
      <w:r w:rsidRPr="003867D6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по  химии</w:t>
      </w:r>
      <w:r w:rsidRPr="00386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67D6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10-</w:t>
      </w:r>
      <w:r w:rsidRPr="003867D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11 </w:t>
      </w:r>
      <w:r w:rsidRPr="003867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классов общеобразовательной школы</w:t>
      </w:r>
    </w:p>
    <w:p w:rsidR="00197254" w:rsidRPr="003867D6" w:rsidRDefault="00197254" w:rsidP="00197254">
      <w:pPr>
        <w:shd w:val="clear" w:color="auto" w:fill="FFFFFF"/>
        <w:tabs>
          <w:tab w:val="left" w:pos="4203"/>
          <w:tab w:val="left" w:pos="5423"/>
          <w:tab w:val="left" w:pos="8480"/>
        </w:tabs>
        <w:spacing w:after="0" w:line="297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 автор Н</w:t>
      </w:r>
      <w:r w:rsidRPr="003867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.Н.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3867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Гара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867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proofErr w:type="gramEnd"/>
      <w:r w:rsidRPr="003867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в соответствие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федеральным компонентом  </w:t>
      </w:r>
      <w:r w:rsidRPr="003867D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государственного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стандарта  </w:t>
      </w:r>
      <w:r w:rsidRPr="003867D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среднего (полного)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общего образования (базовый у</w:t>
      </w:r>
      <w:r w:rsidRPr="003867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ровень).</w:t>
      </w:r>
    </w:p>
    <w:p w:rsidR="00197254" w:rsidRDefault="00197254" w:rsidP="00197254">
      <w:pPr>
        <w:shd w:val="clear" w:color="auto" w:fill="FFFFFF"/>
        <w:tabs>
          <w:tab w:val="left" w:pos="5357"/>
          <w:tab w:val="left" w:pos="6993"/>
          <w:tab w:val="left" w:pos="9286"/>
        </w:tabs>
        <w:spacing w:after="0" w:line="297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Данный </w:t>
      </w:r>
      <w:r w:rsidRPr="00A646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курс учащиеся изучают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после </w:t>
      </w:r>
      <w:r w:rsidRPr="00A646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химии</w:t>
      </w:r>
      <w:r w:rsidRPr="00A646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646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для  8—9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A64675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 они познакомились  </w:t>
      </w:r>
      <w:r w:rsidRPr="00A646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proofErr w:type="gramStart"/>
      <w:r w:rsidRPr="00A646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важнейшими</w:t>
      </w:r>
      <w:proofErr w:type="gramEnd"/>
    </w:p>
    <w:p w:rsidR="00197254" w:rsidRDefault="00197254" w:rsidP="00197254">
      <w:pPr>
        <w:shd w:val="clear" w:color="auto" w:fill="FFFFFF"/>
        <w:tabs>
          <w:tab w:val="left" w:pos="5357"/>
          <w:tab w:val="left" w:pos="6993"/>
          <w:tab w:val="left" w:pos="9286"/>
        </w:tabs>
        <w:spacing w:after="0" w:line="297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химическими понятиями, неорганическими и</w:t>
      </w:r>
      <w:r w:rsidRPr="00A64675">
        <w:rPr>
          <w:rFonts w:ascii="Times New Roman" w:eastAsia="Times New Roman" w:hAnsi="Times New Roman" w:cs="Times New Roman"/>
          <w:b/>
          <w:bCs/>
          <w:color w:val="000000"/>
          <w:spacing w:val="5"/>
          <w:w w:val="89"/>
          <w:sz w:val="24"/>
          <w:szCs w:val="24"/>
        </w:rPr>
        <w:t xml:space="preserve"> </w:t>
      </w:r>
      <w:r w:rsidRPr="00A64675">
        <w:rPr>
          <w:rFonts w:ascii="Times New Roman" w:eastAsia="Times New Roman" w:hAnsi="Times New Roman" w:cs="Times New Roman"/>
          <w:bCs/>
          <w:color w:val="000000"/>
          <w:spacing w:val="5"/>
          <w:w w:val="89"/>
          <w:sz w:val="24"/>
          <w:szCs w:val="24"/>
        </w:rPr>
        <w:t>органиче</w:t>
      </w:r>
      <w:r w:rsidRPr="00A64675">
        <w:rPr>
          <w:rFonts w:ascii="Times New Roman" w:eastAsia="Times New Roman" w:hAnsi="Times New Roman" w:cs="Times New Roman"/>
          <w:bCs/>
          <w:color w:val="000000"/>
          <w:spacing w:val="-5"/>
          <w:w w:val="89"/>
          <w:sz w:val="24"/>
          <w:szCs w:val="24"/>
        </w:rPr>
        <w:t>скими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6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</w:t>
      </w:r>
      <w:r w:rsidRPr="00A64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ествами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646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применяемыми 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промышленности </w:t>
      </w:r>
      <w:r w:rsidRPr="00A646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в повседневной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жизни.</w:t>
      </w:r>
    </w:p>
    <w:p w:rsidR="00197254" w:rsidRPr="00735EFA" w:rsidRDefault="00197254" w:rsidP="0019725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EFA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ОО химия в 8-9 классах </w:t>
      </w:r>
    </w:p>
    <w:p w:rsidR="00197254" w:rsidRPr="00197254" w:rsidRDefault="00197254" w:rsidP="0019725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54"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Pr="00197254">
        <w:rPr>
          <w:rFonts w:ascii="Times New Roman" w:hAnsi="Times New Roman" w:cs="Times New Roman"/>
          <w:b/>
          <w:i/>
          <w:sz w:val="24"/>
          <w:szCs w:val="24"/>
        </w:rPr>
        <w:t>68 часов в год, 2 часа в неделю</w:t>
      </w:r>
    </w:p>
    <w:p w:rsidR="00197254" w:rsidRPr="00197254" w:rsidRDefault="00197254" w:rsidP="0019725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54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197254" w:rsidRPr="00197254" w:rsidRDefault="00197254" w:rsidP="0019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54">
        <w:rPr>
          <w:rFonts w:ascii="Times New Roman" w:hAnsi="Times New Roman" w:cs="Times New Roman"/>
          <w:sz w:val="24"/>
          <w:szCs w:val="24"/>
        </w:rPr>
        <w:t>Химия</w:t>
      </w:r>
    </w:p>
    <w:p w:rsidR="00197254" w:rsidRPr="00197254" w:rsidRDefault="00735EFA" w:rsidP="0019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</w:t>
      </w:r>
      <w:r w:rsidR="00197254" w:rsidRPr="00197254">
        <w:rPr>
          <w:rFonts w:ascii="Times New Roman" w:hAnsi="Times New Roman" w:cs="Times New Roman"/>
          <w:sz w:val="24"/>
          <w:szCs w:val="24"/>
        </w:rPr>
        <w:t xml:space="preserve"> класс  </w:t>
      </w:r>
    </w:p>
    <w:p w:rsidR="00197254" w:rsidRPr="00197254" w:rsidRDefault="00197254" w:rsidP="0019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54">
        <w:rPr>
          <w:rFonts w:ascii="Times New Roman" w:hAnsi="Times New Roman" w:cs="Times New Roman"/>
          <w:sz w:val="24"/>
          <w:szCs w:val="24"/>
        </w:rPr>
        <w:t>Количество часов по учебному плану</w:t>
      </w:r>
      <w:proofErr w:type="gramStart"/>
      <w:r w:rsidRPr="001972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97254" w:rsidRPr="00197254" w:rsidRDefault="00735EFA" w:rsidP="0019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7254" w:rsidRPr="0019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254" w:rsidRPr="0019725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53753">
        <w:rPr>
          <w:rFonts w:ascii="Times New Roman" w:hAnsi="Times New Roman" w:cs="Times New Roman"/>
          <w:sz w:val="24"/>
          <w:szCs w:val="24"/>
        </w:rPr>
        <w:t xml:space="preserve"> </w:t>
      </w:r>
      <w:r w:rsidR="00197254" w:rsidRPr="00197254">
        <w:rPr>
          <w:rFonts w:ascii="Times New Roman" w:hAnsi="Times New Roman" w:cs="Times New Roman"/>
          <w:sz w:val="24"/>
          <w:szCs w:val="24"/>
        </w:rPr>
        <w:t xml:space="preserve">всего 68   часов в год;2  часа в неделю     </w:t>
      </w:r>
    </w:p>
    <w:p w:rsidR="00197254" w:rsidRPr="00197254" w:rsidRDefault="00735EFA" w:rsidP="0019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97254" w:rsidRPr="00197254">
        <w:rPr>
          <w:rFonts w:ascii="Times New Roman" w:hAnsi="Times New Roman" w:cs="Times New Roman"/>
          <w:sz w:val="24"/>
          <w:szCs w:val="24"/>
        </w:rPr>
        <w:t>кл</w:t>
      </w:r>
      <w:r w:rsidR="00653753">
        <w:rPr>
          <w:rFonts w:ascii="Times New Roman" w:hAnsi="Times New Roman" w:cs="Times New Roman"/>
          <w:sz w:val="24"/>
          <w:szCs w:val="24"/>
        </w:rPr>
        <w:t xml:space="preserve"> </w:t>
      </w:r>
      <w:r w:rsidR="00197254" w:rsidRPr="00197254">
        <w:rPr>
          <w:rFonts w:ascii="Times New Roman" w:hAnsi="Times New Roman" w:cs="Times New Roman"/>
          <w:sz w:val="24"/>
          <w:szCs w:val="24"/>
        </w:rPr>
        <w:t xml:space="preserve">всего 68   часов в год;2  часа в неделю     </w:t>
      </w:r>
    </w:p>
    <w:p w:rsidR="00197254" w:rsidRPr="00197254" w:rsidRDefault="00197254" w:rsidP="0019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254" w:rsidRPr="00197254" w:rsidRDefault="00197254" w:rsidP="00197254">
      <w:pPr>
        <w:spacing w:after="0" w:line="240" w:lineRule="auto"/>
        <w:ind w:firstLine="344"/>
        <w:rPr>
          <w:rFonts w:ascii="Times New Roman" w:hAnsi="Times New Roman" w:cs="Times New Roman"/>
          <w:sz w:val="24"/>
          <w:szCs w:val="24"/>
        </w:rPr>
      </w:pPr>
      <w:r w:rsidRPr="00197254">
        <w:rPr>
          <w:rFonts w:ascii="Times New Roman" w:hAnsi="Times New Roman" w:cs="Times New Roman"/>
          <w:sz w:val="24"/>
          <w:szCs w:val="24"/>
        </w:rPr>
        <w:t xml:space="preserve">Планирование составлено на основе авторской программы  </w:t>
      </w:r>
      <w:proofErr w:type="spellStart"/>
      <w:r w:rsidRPr="00197254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197254">
        <w:rPr>
          <w:rFonts w:ascii="Times New Roman" w:hAnsi="Times New Roman" w:cs="Times New Roman"/>
          <w:sz w:val="24"/>
          <w:szCs w:val="24"/>
        </w:rPr>
        <w:t xml:space="preserve"> Н.Н. ,</w:t>
      </w:r>
    </w:p>
    <w:p w:rsidR="00197254" w:rsidRPr="00197254" w:rsidRDefault="00197254" w:rsidP="0019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54">
        <w:rPr>
          <w:rFonts w:ascii="Times New Roman" w:hAnsi="Times New Roman" w:cs="Times New Roman"/>
          <w:sz w:val="24"/>
          <w:szCs w:val="24"/>
        </w:rPr>
        <w:t xml:space="preserve"> «Химия. Рабочие программы. Предметная линия учебников Г.Е.Рудзитиса, Ф.Г. Фельдмана </w:t>
      </w:r>
      <w:r w:rsidR="00735EFA">
        <w:rPr>
          <w:rFonts w:ascii="Times New Roman" w:hAnsi="Times New Roman" w:cs="Times New Roman"/>
          <w:sz w:val="24"/>
          <w:szCs w:val="24"/>
        </w:rPr>
        <w:t>10-11</w:t>
      </w:r>
      <w:r w:rsidR="00735EFA" w:rsidRPr="00197254">
        <w:rPr>
          <w:rFonts w:ascii="Times New Roman" w:hAnsi="Times New Roman" w:cs="Times New Roman"/>
          <w:sz w:val="24"/>
          <w:szCs w:val="24"/>
        </w:rPr>
        <w:t xml:space="preserve"> </w:t>
      </w:r>
      <w:r w:rsidRPr="00197254">
        <w:rPr>
          <w:rFonts w:ascii="Times New Roman" w:hAnsi="Times New Roman" w:cs="Times New Roman"/>
          <w:sz w:val="24"/>
          <w:szCs w:val="24"/>
        </w:rPr>
        <w:t xml:space="preserve">классы: учеб. пособие для </w:t>
      </w:r>
      <w:proofErr w:type="spellStart"/>
      <w:r w:rsidRPr="0019725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97254">
        <w:rPr>
          <w:rFonts w:ascii="Times New Roman" w:hAnsi="Times New Roman" w:cs="Times New Roman"/>
          <w:sz w:val="24"/>
          <w:szCs w:val="24"/>
        </w:rPr>
        <w:t xml:space="preserve">. организаций/  </w:t>
      </w:r>
      <w:proofErr w:type="spellStart"/>
      <w:r w:rsidRPr="00197254">
        <w:rPr>
          <w:rFonts w:ascii="Times New Roman" w:hAnsi="Times New Roman" w:cs="Times New Roman"/>
          <w:sz w:val="24"/>
          <w:szCs w:val="24"/>
        </w:rPr>
        <w:t>Н.НГара</w:t>
      </w:r>
      <w:proofErr w:type="spellEnd"/>
      <w:r w:rsidRPr="00197254">
        <w:rPr>
          <w:rFonts w:ascii="Times New Roman" w:hAnsi="Times New Roman" w:cs="Times New Roman"/>
          <w:sz w:val="24"/>
          <w:szCs w:val="24"/>
        </w:rPr>
        <w:t xml:space="preserve">. - 3-е </w:t>
      </w:r>
      <w:proofErr w:type="spellStart"/>
      <w:r w:rsidRPr="00197254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19725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97254">
        <w:rPr>
          <w:rFonts w:ascii="Times New Roman" w:hAnsi="Times New Roman" w:cs="Times New Roman"/>
          <w:sz w:val="24"/>
          <w:szCs w:val="24"/>
        </w:rPr>
        <w:t>ерераб.-М</w:t>
      </w:r>
      <w:proofErr w:type="spellEnd"/>
      <w:r w:rsidRPr="00197254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197254" w:rsidRPr="00197254" w:rsidRDefault="00197254" w:rsidP="0019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54">
        <w:rPr>
          <w:rFonts w:ascii="Times New Roman" w:hAnsi="Times New Roman" w:cs="Times New Roman"/>
          <w:sz w:val="24"/>
          <w:szCs w:val="24"/>
        </w:rPr>
        <w:t>Просвещение, 20</w:t>
      </w:r>
      <w:r w:rsidR="00653753">
        <w:rPr>
          <w:rFonts w:ascii="Times New Roman" w:hAnsi="Times New Roman" w:cs="Times New Roman"/>
          <w:sz w:val="24"/>
          <w:szCs w:val="24"/>
        </w:rPr>
        <w:t>18-</w:t>
      </w:r>
      <w:r w:rsidRPr="00197254">
        <w:rPr>
          <w:rFonts w:ascii="Times New Roman" w:hAnsi="Times New Roman" w:cs="Times New Roman"/>
          <w:sz w:val="24"/>
          <w:szCs w:val="24"/>
        </w:rPr>
        <w:t>19. -48с. – I</w:t>
      </w:r>
      <w:r w:rsidRPr="00197254">
        <w:rPr>
          <w:rFonts w:ascii="Times New Roman" w:hAnsi="Times New Roman" w:cs="Times New Roman"/>
          <w:sz w:val="24"/>
          <w:szCs w:val="24"/>
          <w:lang w:val="en-US"/>
        </w:rPr>
        <w:t>SBN</w:t>
      </w:r>
      <w:r w:rsidRPr="00197254">
        <w:rPr>
          <w:rFonts w:ascii="Times New Roman" w:hAnsi="Times New Roman" w:cs="Times New Roman"/>
          <w:sz w:val="24"/>
          <w:szCs w:val="24"/>
        </w:rPr>
        <w:t xml:space="preserve"> 987-5-09-065302-2»</w:t>
      </w:r>
    </w:p>
    <w:p w:rsidR="00197254" w:rsidRPr="00197254" w:rsidRDefault="00197254" w:rsidP="0019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254" w:rsidRPr="00197254" w:rsidRDefault="00197254" w:rsidP="001972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254">
        <w:rPr>
          <w:rFonts w:ascii="Times New Roman" w:hAnsi="Times New Roman" w:cs="Times New Roman"/>
          <w:sz w:val="24"/>
          <w:szCs w:val="24"/>
        </w:rPr>
        <w:t>Учебник</w:t>
      </w:r>
      <w:r w:rsidRPr="00197254">
        <w:rPr>
          <w:rFonts w:ascii="Times New Roman" w:eastAsia="Calibri" w:hAnsi="Times New Roman" w:cs="Times New Roman"/>
          <w:sz w:val="24"/>
          <w:szCs w:val="24"/>
        </w:rPr>
        <w:t xml:space="preserve"> Химия. </w:t>
      </w:r>
      <w:r w:rsidR="00735EFA">
        <w:rPr>
          <w:rFonts w:ascii="Times New Roman" w:hAnsi="Times New Roman" w:cs="Times New Roman"/>
          <w:sz w:val="24"/>
          <w:szCs w:val="24"/>
        </w:rPr>
        <w:t>10-11</w:t>
      </w:r>
      <w:r w:rsidR="00735EFA" w:rsidRPr="0019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254">
        <w:rPr>
          <w:rFonts w:ascii="Times New Roman" w:eastAsia="Calibri" w:hAnsi="Times New Roman" w:cs="Times New Roman"/>
          <w:sz w:val="24"/>
          <w:szCs w:val="24"/>
        </w:rPr>
        <w:t>класс</w:t>
      </w:r>
      <w:proofErr w:type="gramStart"/>
      <w:r w:rsidRPr="00197254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197254">
        <w:rPr>
          <w:rFonts w:ascii="Times New Roman" w:eastAsia="Calibri" w:hAnsi="Times New Roman" w:cs="Times New Roman"/>
          <w:sz w:val="24"/>
          <w:szCs w:val="24"/>
        </w:rPr>
        <w:t>чеб</w:t>
      </w:r>
      <w:proofErr w:type="spellEnd"/>
      <w:r w:rsidRPr="00197254">
        <w:rPr>
          <w:rFonts w:ascii="Times New Roman" w:eastAsia="Calibri" w:hAnsi="Times New Roman" w:cs="Times New Roman"/>
          <w:sz w:val="24"/>
          <w:szCs w:val="24"/>
        </w:rPr>
        <w:t xml:space="preserve">. для </w:t>
      </w:r>
      <w:proofErr w:type="spellStart"/>
      <w:r w:rsidRPr="00197254">
        <w:rPr>
          <w:rFonts w:ascii="Times New Roman" w:eastAsia="Calibri" w:hAnsi="Times New Roman" w:cs="Times New Roman"/>
          <w:sz w:val="24"/>
          <w:szCs w:val="24"/>
        </w:rPr>
        <w:t>общеобразават</w:t>
      </w:r>
      <w:proofErr w:type="spellEnd"/>
      <w:r w:rsidRPr="00197254">
        <w:rPr>
          <w:rFonts w:ascii="Times New Roman" w:eastAsia="Calibri" w:hAnsi="Times New Roman" w:cs="Times New Roman"/>
          <w:sz w:val="24"/>
          <w:szCs w:val="24"/>
        </w:rPr>
        <w:t xml:space="preserve">. организаций/ Г.Е. </w:t>
      </w:r>
      <w:proofErr w:type="spellStart"/>
      <w:r w:rsidRPr="00197254">
        <w:rPr>
          <w:rFonts w:ascii="Times New Roman" w:eastAsia="Calibri" w:hAnsi="Times New Roman" w:cs="Times New Roman"/>
          <w:sz w:val="24"/>
          <w:szCs w:val="24"/>
        </w:rPr>
        <w:t>Рудзитис,Ф.Г</w:t>
      </w:r>
      <w:proofErr w:type="spellEnd"/>
      <w:r w:rsidRPr="00197254">
        <w:rPr>
          <w:rFonts w:ascii="Times New Roman" w:eastAsia="Calibri" w:hAnsi="Times New Roman" w:cs="Times New Roman"/>
          <w:sz w:val="24"/>
          <w:szCs w:val="24"/>
        </w:rPr>
        <w:t xml:space="preserve">. Фельдман. – 6–е </w:t>
      </w:r>
      <w:proofErr w:type="spellStart"/>
      <w:r w:rsidRPr="00197254">
        <w:rPr>
          <w:rFonts w:ascii="Times New Roman" w:eastAsia="Calibri" w:hAnsi="Times New Roman" w:cs="Times New Roman"/>
          <w:sz w:val="24"/>
          <w:szCs w:val="24"/>
        </w:rPr>
        <w:t>изд.,стериотип</w:t>
      </w:r>
      <w:proofErr w:type="spellEnd"/>
      <w:r w:rsidRPr="0019725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197254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197254">
        <w:rPr>
          <w:rFonts w:ascii="Times New Roman" w:eastAsia="Calibri" w:hAnsi="Times New Roman" w:cs="Times New Roman"/>
          <w:sz w:val="24"/>
          <w:szCs w:val="24"/>
        </w:rPr>
        <w:t>, 2018</w:t>
      </w:r>
      <w:r w:rsidR="00653753">
        <w:rPr>
          <w:rFonts w:ascii="Times New Roman" w:eastAsia="Calibri" w:hAnsi="Times New Roman" w:cs="Times New Roman"/>
          <w:sz w:val="24"/>
          <w:szCs w:val="24"/>
        </w:rPr>
        <w:t>-19</w:t>
      </w:r>
      <w:r w:rsidRPr="00197254">
        <w:rPr>
          <w:rFonts w:ascii="Times New Roman" w:eastAsia="Calibri" w:hAnsi="Times New Roman" w:cs="Times New Roman"/>
          <w:sz w:val="24"/>
          <w:szCs w:val="24"/>
        </w:rPr>
        <w:t xml:space="preserve">. – 207 с. </w:t>
      </w:r>
      <w:proofErr w:type="gramStart"/>
      <w:r w:rsidRPr="00197254">
        <w:rPr>
          <w:rFonts w:ascii="Times New Roman" w:eastAsia="Calibri" w:hAnsi="Times New Roman" w:cs="Times New Roman"/>
          <w:sz w:val="24"/>
          <w:szCs w:val="24"/>
        </w:rPr>
        <w:t>:и</w:t>
      </w:r>
      <w:proofErr w:type="gramEnd"/>
      <w:r w:rsidRPr="00197254">
        <w:rPr>
          <w:rFonts w:ascii="Times New Roman" w:eastAsia="Calibri" w:hAnsi="Times New Roman" w:cs="Times New Roman"/>
          <w:sz w:val="24"/>
          <w:szCs w:val="24"/>
        </w:rPr>
        <w:t>л.</w:t>
      </w:r>
    </w:p>
    <w:p w:rsidR="00197254" w:rsidRPr="00197254" w:rsidRDefault="00197254" w:rsidP="001972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254">
        <w:rPr>
          <w:rFonts w:ascii="Times New Roman" w:eastAsia="Calibri" w:hAnsi="Times New Roman" w:cs="Times New Roman"/>
          <w:sz w:val="24"/>
          <w:szCs w:val="24"/>
        </w:rPr>
        <w:t xml:space="preserve"> Рекомендовано Министерством образования и науки Российской Федерации</w:t>
      </w:r>
    </w:p>
    <w:p w:rsidR="00197254" w:rsidRPr="00197254" w:rsidRDefault="00197254" w:rsidP="001972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7254" w:rsidRPr="00197254" w:rsidRDefault="00197254" w:rsidP="0019725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72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записка.</w:t>
      </w:r>
    </w:p>
    <w:p w:rsidR="00197254" w:rsidRPr="00197254" w:rsidRDefault="00197254" w:rsidP="0019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254">
        <w:rPr>
          <w:rFonts w:ascii="Times New Roman" w:eastAsia="TimesNewRomanPSMT" w:hAnsi="Times New Roman" w:cs="Times New Roman"/>
          <w:sz w:val="24"/>
          <w:szCs w:val="24"/>
        </w:rPr>
        <w:t xml:space="preserve">Учебного плана МБОУ </w:t>
      </w:r>
      <w:r w:rsidRPr="00197254">
        <w:rPr>
          <w:rFonts w:ascii="Times New Roman" w:hAnsi="Times New Roman" w:cs="Times New Roman"/>
          <w:sz w:val="24"/>
          <w:szCs w:val="24"/>
        </w:rPr>
        <w:t xml:space="preserve">СОШ С УИОП №52 г. Кирова </w:t>
      </w:r>
      <w:r w:rsidRPr="00197254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Pr="00197254">
        <w:rPr>
          <w:rFonts w:ascii="Times New Roman" w:hAnsi="Times New Roman" w:cs="Times New Roman"/>
          <w:sz w:val="24"/>
          <w:szCs w:val="24"/>
        </w:rPr>
        <w:t xml:space="preserve">2019-2020 </w:t>
      </w:r>
      <w:proofErr w:type="spellStart"/>
      <w:r w:rsidRPr="00197254">
        <w:rPr>
          <w:rFonts w:ascii="Times New Roman" w:eastAsia="TimesNewRomanPSMT" w:hAnsi="Times New Roman" w:cs="Times New Roman"/>
          <w:sz w:val="24"/>
          <w:szCs w:val="24"/>
        </w:rPr>
        <w:t>уч</w:t>
      </w:r>
      <w:proofErr w:type="spellEnd"/>
      <w:r w:rsidRPr="00197254">
        <w:rPr>
          <w:rFonts w:ascii="Times New Roman" w:hAnsi="Times New Roman" w:cs="Times New Roman"/>
          <w:sz w:val="24"/>
          <w:szCs w:val="24"/>
        </w:rPr>
        <w:t xml:space="preserve">. </w:t>
      </w:r>
      <w:r w:rsidRPr="00197254">
        <w:rPr>
          <w:rFonts w:ascii="Times New Roman" w:eastAsia="TimesNewRomanPSMT" w:hAnsi="Times New Roman" w:cs="Times New Roman"/>
          <w:sz w:val="24"/>
          <w:szCs w:val="24"/>
        </w:rPr>
        <w:t>год</w:t>
      </w:r>
      <w:r w:rsidRPr="00197254">
        <w:rPr>
          <w:rFonts w:ascii="Times New Roman" w:hAnsi="Times New Roman" w:cs="Times New Roman"/>
          <w:sz w:val="24"/>
          <w:szCs w:val="24"/>
        </w:rPr>
        <w:t>;</w:t>
      </w:r>
    </w:p>
    <w:p w:rsidR="00197254" w:rsidRPr="00197254" w:rsidRDefault="00197254" w:rsidP="00197254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97254">
        <w:rPr>
          <w:rFonts w:ascii="Times New Roman" w:eastAsia="TimesNewRomanPSMT" w:hAnsi="Times New Roman" w:cs="Times New Roman"/>
          <w:sz w:val="24"/>
          <w:szCs w:val="24"/>
        </w:rPr>
        <w:t xml:space="preserve">За основу рабочей программы взята программа курса химии для </w:t>
      </w:r>
      <w:r w:rsidR="00735EFA">
        <w:rPr>
          <w:rFonts w:ascii="Times New Roman" w:hAnsi="Times New Roman" w:cs="Times New Roman"/>
          <w:sz w:val="24"/>
          <w:szCs w:val="24"/>
        </w:rPr>
        <w:t>10-11</w:t>
      </w:r>
      <w:r w:rsidR="00735EFA" w:rsidRPr="00197254">
        <w:rPr>
          <w:rFonts w:ascii="Times New Roman" w:hAnsi="Times New Roman" w:cs="Times New Roman"/>
          <w:sz w:val="24"/>
          <w:szCs w:val="24"/>
        </w:rPr>
        <w:t xml:space="preserve"> </w:t>
      </w:r>
      <w:r w:rsidRPr="00197254">
        <w:rPr>
          <w:rFonts w:ascii="Times New Roman" w:eastAsia="TimesNewRomanPSMT" w:hAnsi="Times New Roman" w:cs="Times New Roman"/>
          <w:sz w:val="24"/>
          <w:szCs w:val="24"/>
        </w:rPr>
        <w:t>классов общеобразовательных учреждений,</w:t>
      </w:r>
    </w:p>
    <w:p w:rsidR="00197254" w:rsidRPr="00197254" w:rsidRDefault="00197254" w:rsidP="00197254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97254">
        <w:rPr>
          <w:rFonts w:ascii="Times New Roman" w:eastAsia="TimesNewRomanPSMT" w:hAnsi="Times New Roman" w:cs="Times New Roman"/>
          <w:sz w:val="24"/>
          <w:szCs w:val="24"/>
        </w:rPr>
        <w:t>опубликованная издательством «Просвещение» в 201</w:t>
      </w:r>
      <w:r w:rsidR="00917E5D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197254">
        <w:rPr>
          <w:rFonts w:ascii="Times New Roman" w:eastAsia="TimesNewRomanPSMT" w:hAnsi="Times New Roman" w:cs="Times New Roman"/>
          <w:sz w:val="24"/>
          <w:szCs w:val="24"/>
        </w:rPr>
        <w:t xml:space="preserve"> году (</w:t>
      </w:r>
      <w:r w:rsidRPr="00197254">
        <w:rPr>
          <w:rFonts w:ascii="Times New Roman" w:hAnsi="Times New Roman" w:cs="Times New Roman"/>
          <w:sz w:val="24"/>
          <w:szCs w:val="24"/>
        </w:rPr>
        <w:t>Химия.</w:t>
      </w:r>
      <w:proofErr w:type="gramEnd"/>
      <w:r w:rsidRPr="00197254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Г.Е.Рудзитиса, Ф.Г. Фельдмана </w:t>
      </w:r>
      <w:r w:rsidR="00735EFA">
        <w:rPr>
          <w:rFonts w:ascii="Times New Roman" w:hAnsi="Times New Roman" w:cs="Times New Roman"/>
          <w:sz w:val="24"/>
          <w:szCs w:val="24"/>
        </w:rPr>
        <w:t>10-11</w:t>
      </w:r>
      <w:r w:rsidR="00735EFA" w:rsidRPr="00197254">
        <w:rPr>
          <w:rFonts w:ascii="Times New Roman" w:hAnsi="Times New Roman" w:cs="Times New Roman"/>
          <w:sz w:val="24"/>
          <w:szCs w:val="24"/>
        </w:rPr>
        <w:t xml:space="preserve"> </w:t>
      </w:r>
      <w:r w:rsidRPr="00197254">
        <w:rPr>
          <w:rFonts w:ascii="Times New Roman" w:hAnsi="Times New Roman" w:cs="Times New Roman"/>
          <w:sz w:val="24"/>
          <w:szCs w:val="24"/>
        </w:rPr>
        <w:t xml:space="preserve">классы: учеб. пособие для </w:t>
      </w:r>
      <w:proofErr w:type="spellStart"/>
      <w:r w:rsidRPr="0019725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97254">
        <w:rPr>
          <w:rFonts w:ascii="Times New Roman" w:hAnsi="Times New Roman" w:cs="Times New Roman"/>
          <w:sz w:val="24"/>
          <w:szCs w:val="24"/>
        </w:rPr>
        <w:t xml:space="preserve">. организаций/  </w:t>
      </w:r>
      <w:proofErr w:type="spellStart"/>
      <w:r w:rsidRPr="00197254">
        <w:rPr>
          <w:rFonts w:ascii="Times New Roman" w:hAnsi="Times New Roman" w:cs="Times New Roman"/>
          <w:sz w:val="24"/>
          <w:szCs w:val="24"/>
        </w:rPr>
        <w:t>Н.НГара</w:t>
      </w:r>
      <w:proofErr w:type="spellEnd"/>
      <w:r w:rsidRPr="00197254">
        <w:rPr>
          <w:rFonts w:ascii="Times New Roman" w:hAnsi="Times New Roman" w:cs="Times New Roman"/>
          <w:sz w:val="24"/>
          <w:szCs w:val="24"/>
        </w:rPr>
        <w:t xml:space="preserve">. - 3-е </w:t>
      </w:r>
      <w:proofErr w:type="spellStart"/>
      <w:r w:rsidRPr="00197254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19725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97254">
        <w:rPr>
          <w:rFonts w:ascii="Times New Roman" w:hAnsi="Times New Roman" w:cs="Times New Roman"/>
          <w:sz w:val="24"/>
          <w:szCs w:val="24"/>
        </w:rPr>
        <w:t>ерераб.-М</w:t>
      </w:r>
      <w:proofErr w:type="spellEnd"/>
      <w:r w:rsidRPr="00197254">
        <w:rPr>
          <w:rFonts w:ascii="Times New Roman" w:hAnsi="Times New Roman" w:cs="Times New Roman"/>
          <w:sz w:val="24"/>
          <w:szCs w:val="24"/>
        </w:rPr>
        <w:t xml:space="preserve">.: Просвещение, 2019. -48с. – </w:t>
      </w:r>
      <w:proofErr w:type="gramStart"/>
      <w:r w:rsidRPr="00197254">
        <w:rPr>
          <w:rFonts w:ascii="Times New Roman" w:hAnsi="Times New Roman" w:cs="Times New Roman"/>
          <w:sz w:val="24"/>
          <w:szCs w:val="24"/>
        </w:rPr>
        <w:t>I</w:t>
      </w:r>
      <w:r w:rsidRPr="00197254">
        <w:rPr>
          <w:rFonts w:ascii="Times New Roman" w:hAnsi="Times New Roman" w:cs="Times New Roman"/>
          <w:sz w:val="24"/>
          <w:szCs w:val="24"/>
          <w:lang w:val="en-US"/>
        </w:rPr>
        <w:t>SBN</w:t>
      </w:r>
      <w:r w:rsidRPr="00197254">
        <w:rPr>
          <w:rFonts w:ascii="Times New Roman" w:hAnsi="Times New Roman" w:cs="Times New Roman"/>
          <w:sz w:val="24"/>
          <w:szCs w:val="24"/>
        </w:rPr>
        <w:t xml:space="preserve"> 987-5-09-065302-2</w:t>
      </w:r>
      <w:r w:rsidRPr="00197254">
        <w:rPr>
          <w:rFonts w:ascii="Times New Roman" w:eastAsia="TimesNewRomanPSMT" w:hAnsi="Times New Roman" w:cs="Times New Roman"/>
          <w:sz w:val="24"/>
          <w:szCs w:val="24"/>
        </w:rPr>
        <w:t>).</w:t>
      </w:r>
      <w:proofErr w:type="gramEnd"/>
    </w:p>
    <w:p w:rsidR="00197254" w:rsidRPr="002B7787" w:rsidRDefault="00197254" w:rsidP="0019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787">
        <w:rPr>
          <w:rFonts w:ascii="Times New Roman" w:hAnsi="Times New Roman" w:cs="Times New Roman"/>
          <w:b/>
          <w:sz w:val="24"/>
          <w:szCs w:val="24"/>
        </w:rPr>
        <w:t>Учебники выбраны</w:t>
      </w:r>
      <w:r w:rsidRPr="002B7787">
        <w:rPr>
          <w:rFonts w:ascii="Times New Roman" w:hAnsi="Times New Roman" w:cs="Times New Roman"/>
          <w:sz w:val="24"/>
          <w:szCs w:val="24"/>
        </w:rPr>
        <w:t xml:space="preserve">  в соответствии с приказом директора ОО и </w:t>
      </w:r>
      <w:hyperlink r:id="rId7">
        <w:r w:rsidRPr="002B7787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Просвещения </w:t>
        </w:r>
        <w:proofErr w:type="spellStart"/>
        <w:r w:rsidRPr="002B7787">
          <w:rPr>
            <w:rFonts w:ascii="Times New Roman" w:hAnsi="Times New Roman" w:cs="Times New Roman"/>
            <w:sz w:val="24"/>
            <w:szCs w:val="24"/>
          </w:rPr>
          <w:t>РФ</w:t>
        </w:r>
      </w:hyperlink>
      <w:hyperlink r:id="rId8"/>
      <w:hyperlink r:id="rId9">
        <w:r w:rsidRPr="002B7787">
          <w:rPr>
            <w:rFonts w:ascii="Times New Roman" w:hAnsi="Times New Roman" w:cs="Times New Roman"/>
            <w:sz w:val="24"/>
            <w:szCs w:val="24"/>
          </w:rPr>
          <w:t>от</w:t>
        </w:r>
        <w:proofErr w:type="spellEnd"/>
        <w:r w:rsidRPr="002B7787">
          <w:rPr>
            <w:rFonts w:ascii="Times New Roman" w:hAnsi="Times New Roman" w:cs="Times New Roman"/>
            <w:sz w:val="24"/>
            <w:szCs w:val="24"/>
          </w:rPr>
          <w:t xml:space="preserve"> 28 декабря 2018</w:t>
        </w:r>
      </w:hyperlink>
      <w:hyperlink r:id="rId10"/>
      <w:hyperlink r:id="rId11">
        <w:r w:rsidRPr="002B7787">
          <w:rPr>
            <w:rFonts w:ascii="Times New Roman" w:hAnsi="Times New Roman" w:cs="Times New Roman"/>
            <w:sz w:val="24"/>
            <w:szCs w:val="24"/>
          </w:rPr>
          <w:t xml:space="preserve">г. № </w:t>
        </w:r>
      </w:hyperlink>
      <w:hyperlink r:id="rId12">
        <w:r w:rsidRPr="002B7787">
          <w:rPr>
            <w:rFonts w:ascii="Times New Roman" w:hAnsi="Times New Roman" w:cs="Times New Roman"/>
            <w:sz w:val="24"/>
            <w:szCs w:val="24"/>
          </w:rPr>
          <w:t>345</w:t>
        </w:r>
      </w:hyperlink>
      <w:hyperlink r:id="rId13"/>
      <w:hyperlink r:id="rId14">
        <w:r w:rsidRPr="002B7787">
          <w:rPr>
            <w:rFonts w:ascii="Times New Roman" w:hAnsi="Times New Roman" w:cs="Times New Roman"/>
            <w:sz w:val="24"/>
            <w:szCs w:val="24"/>
          </w:rPr>
          <w:t xml:space="preserve">«Об утверждении </w:t>
        </w:r>
      </w:hyperlink>
      <w:hyperlink r:id="rId15">
        <w:r w:rsidRPr="002B7787">
          <w:rPr>
            <w:rFonts w:ascii="Times New Roman" w:hAnsi="Times New Roman" w:cs="Times New Roman"/>
            <w:sz w:val="24"/>
            <w:szCs w:val="24"/>
          </w:rPr>
          <w:t xml:space="preserve">Федерального перечня учебников, рекомендуемых к использованию при реализации </w:t>
        </w:r>
      </w:hyperlink>
      <w:hyperlink r:id="rId16">
        <w:r w:rsidRPr="002B7787">
          <w:rPr>
            <w:rFonts w:ascii="Times New Roman" w:hAnsi="Times New Roman" w:cs="Times New Roman"/>
            <w:sz w:val="24"/>
            <w:szCs w:val="24"/>
          </w:rPr>
          <w:t xml:space="preserve">имеющих государственную аккредитацию образовательных программ начального общего, </w:t>
        </w:r>
      </w:hyperlink>
      <w:hyperlink r:id="rId17">
        <w:r w:rsidRPr="002B7787">
          <w:rPr>
            <w:rFonts w:ascii="Times New Roman" w:hAnsi="Times New Roman" w:cs="Times New Roman"/>
            <w:sz w:val="24"/>
            <w:szCs w:val="24"/>
          </w:rPr>
          <w:t>основного общего, среднего общего образования»</w:t>
        </w:r>
      </w:hyperlink>
      <w:hyperlink r:id="rId18"/>
      <w:r w:rsidR="00914A0A" w:rsidRPr="002B778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97254" w:rsidRDefault="00197254" w:rsidP="00E27C28">
      <w:pPr>
        <w:spacing w:after="0"/>
        <w:jc w:val="center"/>
      </w:pPr>
    </w:p>
    <w:p w:rsidR="003867D6" w:rsidRDefault="00DC4287" w:rsidP="00DC4287">
      <w:pPr>
        <w:shd w:val="clear" w:color="auto" w:fill="FFFFFF"/>
        <w:tabs>
          <w:tab w:val="left" w:pos="5357"/>
          <w:tab w:val="left" w:pos="6993"/>
          <w:tab w:val="left" w:pos="9286"/>
        </w:tabs>
        <w:spacing w:after="0" w:line="297" w:lineRule="exact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DC428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Изучение химии на базовом уровне среднего </w:t>
      </w:r>
      <w:r w:rsidR="003867D6" w:rsidRPr="00DC428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(полного) общего</w:t>
      </w:r>
      <w:r w:rsidRPr="00DC428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образования направлено </w:t>
      </w:r>
      <w:r w:rsidR="003867D6" w:rsidRPr="00DC428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на</w:t>
      </w:r>
      <w:r w:rsidRPr="00DC428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 достижение </w:t>
      </w:r>
      <w:r w:rsidR="003867D6" w:rsidRPr="00DC4287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следующих</w:t>
      </w:r>
      <w:r w:rsidRPr="00DC4287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целей:</w:t>
      </w:r>
    </w:p>
    <w:p w:rsidR="003867D6" w:rsidRDefault="00503438" w:rsidP="00F52E9F">
      <w:pPr>
        <w:pStyle w:val="a3"/>
        <w:numPr>
          <w:ilvl w:val="0"/>
          <w:numId w:val="2"/>
        </w:numPr>
        <w:shd w:val="clear" w:color="auto" w:fill="FFFFFF"/>
        <w:tabs>
          <w:tab w:val="left" w:pos="2849"/>
          <w:tab w:val="left" w:pos="4508"/>
          <w:tab w:val="left" w:pos="5357"/>
          <w:tab w:val="left" w:pos="5560"/>
          <w:tab w:val="left" w:pos="6993"/>
          <w:tab w:val="left" w:pos="9286"/>
        </w:tabs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DC4287" w:rsidRPr="00DC4287">
        <w:rPr>
          <w:rFonts w:ascii="Times New Roman" w:hAnsi="Times New Roman" w:cs="Times New Roman"/>
          <w:b/>
          <w:sz w:val="24"/>
          <w:szCs w:val="24"/>
        </w:rPr>
        <w:t>своение знаний</w:t>
      </w:r>
      <w:r w:rsidR="00DC4287" w:rsidRPr="00DC4287">
        <w:rPr>
          <w:rFonts w:ascii="Times New Roman" w:hAnsi="Times New Roman" w:cs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 законах и теориях;</w:t>
      </w:r>
    </w:p>
    <w:p w:rsidR="003867D6" w:rsidRPr="00503438" w:rsidRDefault="00503438" w:rsidP="00F52E9F">
      <w:pPr>
        <w:pStyle w:val="a3"/>
        <w:numPr>
          <w:ilvl w:val="0"/>
          <w:numId w:val="2"/>
        </w:numPr>
        <w:shd w:val="clear" w:color="auto" w:fill="FFFFFF"/>
        <w:tabs>
          <w:tab w:val="left" w:pos="2849"/>
          <w:tab w:val="left" w:pos="3295"/>
          <w:tab w:val="left" w:pos="4508"/>
          <w:tab w:val="left" w:pos="5357"/>
          <w:tab w:val="left" w:pos="5560"/>
          <w:tab w:val="left" w:pos="5842"/>
          <w:tab w:val="left" w:pos="6746"/>
          <w:tab w:val="left" w:pos="6993"/>
          <w:tab w:val="left" w:pos="7145"/>
          <w:tab w:val="left" w:pos="8859"/>
          <w:tab w:val="left" w:pos="9286"/>
        </w:tabs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503438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="003867D6" w:rsidRPr="005034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67D6" w:rsidRPr="0050343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применять</w:t>
      </w:r>
      <w:r w:rsidR="003867D6" w:rsidRPr="005034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03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знания </w:t>
      </w:r>
      <w:r w:rsidR="003867D6" w:rsidRPr="0050343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для</w:t>
      </w:r>
      <w:r w:rsidRPr="0050343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объяснения разнообразных химических </w:t>
      </w:r>
      <w:r w:rsidR="003867D6" w:rsidRPr="005034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явлений   и   свойств</w:t>
      </w:r>
      <w:r w:rsidRPr="005034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веществ, оценки </w:t>
      </w:r>
      <w:r w:rsidR="003867D6" w:rsidRPr="0050343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роли</w:t>
      </w:r>
      <w:r w:rsidRPr="0050343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химии </w:t>
      </w:r>
      <w:r w:rsidR="003867D6" w:rsidRPr="005034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03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развитии современных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67D6" w:rsidRPr="005034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технологий 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получения новых </w:t>
      </w:r>
      <w:r w:rsidR="003867D6" w:rsidRPr="0050343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материалов;</w:t>
      </w:r>
    </w:p>
    <w:p w:rsidR="003867D6" w:rsidRDefault="00503438" w:rsidP="00F52E9F">
      <w:pPr>
        <w:pStyle w:val="a3"/>
        <w:numPr>
          <w:ilvl w:val="0"/>
          <w:numId w:val="2"/>
        </w:numPr>
        <w:shd w:val="clear" w:color="auto" w:fill="FFFFFF"/>
        <w:tabs>
          <w:tab w:val="left" w:pos="1921"/>
          <w:tab w:val="left" w:pos="2849"/>
          <w:tab w:val="left" w:pos="3295"/>
          <w:tab w:val="left" w:pos="3623"/>
          <w:tab w:val="left" w:pos="4508"/>
          <w:tab w:val="left" w:pos="5013"/>
          <w:tab w:val="left" w:pos="5357"/>
          <w:tab w:val="left" w:pos="5560"/>
          <w:tab w:val="left" w:pos="5842"/>
          <w:tab w:val="left" w:pos="6746"/>
          <w:tab w:val="left" w:pos="6883"/>
          <w:tab w:val="left" w:pos="6993"/>
          <w:tab w:val="left" w:pos="7145"/>
          <w:tab w:val="left" w:pos="8859"/>
          <w:tab w:val="left" w:pos="9023"/>
          <w:tab w:val="left" w:pos="9286"/>
        </w:tabs>
        <w:spacing w:after="0" w:line="29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1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B431E">
        <w:rPr>
          <w:rFonts w:ascii="Times New Roman" w:hAnsi="Times New Roman" w:cs="Times New Roman"/>
          <w:sz w:val="24"/>
          <w:szCs w:val="24"/>
        </w:rPr>
        <w:t xml:space="preserve"> </w:t>
      </w:r>
      <w:r w:rsidR="003867D6" w:rsidRPr="009B4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67D6" w:rsidRPr="009B43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познавательных</w:t>
      </w:r>
      <w:r w:rsidRPr="009B43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интересов</w:t>
      </w:r>
      <w:r w:rsidR="003867D6" w:rsidRPr="009B4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67D6" w:rsidRPr="009B43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и </w:t>
      </w:r>
      <w:r w:rsidR="003867D6" w:rsidRPr="009B431E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интеллектуальных</w:t>
      </w:r>
      <w:r w:rsidR="003867D6" w:rsidRPr="009B431E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="003867D6" w:rsidRPr="009B43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способностей в процессе</w:t>
      </w:r>
      <w:r w:rsidRPr="009B43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3867D6" w:rsidRPr="009B431E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</w:rPr>
        <w:t>самостоятельного</w:t>
      </w:r>
      <w:r w:rsidRPr="009B431E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</w:rPr>
        <w:t xml:space="preserve"> </w:t>
      </w:r>
      <w:r w:rsidRPr="009B43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приобретения химических знаний с использованием р</w:t>
      </w:r>
      <w:r w:rsidR="003867D6" w:rsidRPr="009B43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азличных</w:t>
      </w:r>
      <w:r w:rsidR="009B431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="003867D6" w:rsidRPr="009B43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источников</w:t>
      </w:r>
      <w:r w:rsidRPr="009B43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 w:rsidRPr="009B43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информации</w:t>
      </w:r>
      <w:proofErr w:type="gramEnd"/>
      <w:r w:rsidRPr="009B431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3867D6" w:rsidRPr="009B43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</w:t>
      </w:r>
      <w:r w:rsidR="003867D6" w:rsidRPr="009B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числе</w:t>
      </w:r>
      <w:r w:rsidRPr="009B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компьютерных;</w:t>
      </w:r>
    </w:p>
    <w:p w:rsidR="003867D6" w:rsidRPr="009B431E" w:rsidRDefault="009B431E" w:rsidP="00F52E9F">
      <w:pPr>
        <w:pStyle w:val="a3"/>
        <w:numPr>
          <w:ilvl w:val="0"/>
          <w:numId w:val="2"/>
        </w:numPr>
        <w:shd w:val="clear" w:color="auto" w:fill="FFFFFF"/>
        <w:tabs>
          <w:tab w:val="left" w:pos="1921"/>
          <w:tab w:val="left" w:pos="2305"/>
          <w:tab w:val="left" w:pos="2849"/>
          <w:tab w:val="left" w:pos="3295"/>
          <w:tab w:val="left" w:pos="3623"/>
          <w:tab w:val="left" w:pos="4508"/>
          <w:tab w:val="left" w:pos="5013"/>
          <w:tab w:val="left" w:pos="5357"/>
          <w:tab w:val="left" w:pos="5560"/>
          <w:tab w:val="left" w:pos="5842"/>
          <w:tab w:val="left" w:pos="6746"/>
          <w:tab w:val="left" w:pos="6883"/>
          <w:tab w:val="left" w:pos="6993"/>
          <w:tab w:val="left" w:pos="7145"/>
          <w:tab w:val="left" w:pos="7497"/>
          <w:tab w:val="left" w:pos="8691"/>
          <w:tab w:val="left" w:pos="8859"/>
          <w:tab w:val="left" w:pos="9023"/>
          <w:tab w:val="left" w:pos="9286"/>
          <w:tab w:val="left" w:pos="10080"/>
        </w:tabs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r w:rsidRPr="009B431E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9B431E">
        <w:rPr>
          <w:rFonts w:ascii="Times New Roman" w:hAnsi="Times New Roman" w:cs="Times New Roman"/>
          <w:sz w:val="24"/>
          <w:szCs w:val="24"/>
        </w:rPr>
        <w:t xml:space="preserve">убежденности в позитивной роли химии в жизни </w:t>
      </w:r>
      <w:r w:rsidR="003867D6" w:rsidRPr="009B43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67D6" w:rsidRPr="009B431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современного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общества, </w:t>
      </w:r>
      <w:r w:rsidR="003867D6" w:rsidRPr="009B43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химически грамотного</w:t>
      </w:r>
      <w:r w:rsidR="003867D6" w:rsidRPr="009B43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отношения к своему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здоровью </w:t>
      </w:r>
      <w:r w:rsidR="003867D6" w:rsidRPr="009B43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окружающей среде</w:t>
      </w:r>
    </w:p>
    <w:p w:rsidR="003867D6" w:rsidRPr="00F52E9F" w:rsidRDefault="009B431E" w:rsidP="00F52E9F">
      <w:pPr>
        <w:pStyle w:val="a3"/>
        <w:numPr>
          <w:ilvl w:val="0"/>
          <w:numId w:val="2"/>
        </w:numPr>
        <w:shd w:val="clear" w:color="auto" w:fill="FFFFFF"/>
        <w:tabs>
          <w:tab w:val="left" w:pos="1921"/>
          <w:tab w:val="left" w:pos="2305"/>
          <w:tab w:val="left" w:pos="2849"/>
          <w:tab w:val="left" w:pos="3295"/>
          <w:tab w:val="left" w:pos="3623"/>
          <w:tab w:val="left" w:pos="4030"/>
          <w:tab w:val="left" w:pos="4508"/>
          <w:tab w:val="left" w:pos="5013"/>
          <w:tab w:val="left" w:pos="5357"/>
          <w:tab w:val="left" w:pos="5560"/>
          <w:tab w:val="left" w:pos="5842"/>
          <w:tab w:val="left" w:pos="6746"/>
          <w:tab w:val="left" w:pos="6883"/>
          <w:tab w:val="left" w:pos="6993"/>
          <w:tab w:val="left" w:pos="7051"/>
          <w:tab w:val="left" w:pos="7145"/>
          <w:tab w:val="left" w:pos="7497"/>
          <w:tab w:val="left" w:pos="8691"/>
          <w:tab w:val="left" w:pos="8859"/>
          <w:tab w:val="left" w:pos="9023"/>
          <w:tab w:val="left" w:pos="9286"/>
          <w:tab w:val="left" w:pos="10080"/>
        </w:tabs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F52E9F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F52E9F">
        <w:rPr>
          <w:rFonts w:ascii="Times New Roman" w:hAnsi="Times New Roman" w:cs="Times New Roman"/>
          <w:sz w:val="24"/>
          <w:szCs w:val="24"/>
        </w:rPr>
        <w:t xml:space="preserve">для </w:t>
      </w:r>
      <w:r w:rsidR="003867D6" w:rsidRPr="00F52E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безопасного</w:t>
      </w:r>
      <w:r w:rsidRPr="00F52E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использования </w:t>
      </w:r>
      <w:r w:rsidR="003867D6" w:rsidRPr="00F52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веществ и</w:t>
      </w:r>
      <w:r w:rsidRPr="00F52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материалов</w:t>
      </w:r>
      <w:r w:rsidR="003867D6" w:rsidRPr="00F52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в быту, сельском </w:t>
      </w:r>
      <w:r w:rsidRPr="00F52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хозяйстве</w:t>
      </w:r>
      <w:r w:rsidR="003867D6" w:rsidRPr="00F52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на производстве,</w:t>
      </w:r>
      <w:r w:rsidRPr="00F52E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решения </w:t>
      </w:r>
      <w:r w:rsidR="003867D6" w:rsidRPr="00F52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практических </w:t>
      </w:r>
      <w:r w:rsidRPr="00F52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задач</w:t>
      </w:r>
      <w:r w:rsidR="003867D6" w:rsidRPr="00F52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="003867D6" w:rsidRPr="00F52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в  </w:t>
      </w:r>
      <w:r w:rsidRPr="00F52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повседневной жизни,</w:t>
      </w:r>
      <w:r w:rsidR="003867D6" w:rsidRPr="00F52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предупреждения</w:t>
      </w:r>
      <w:r w:rsidR="00F52E9F" w:rsidRPr="00F52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явлений</w:t>
      </w:r>
      <w:proofErr w:type="gramStart"/>
      <w:r w:rsidR="00F52E9F" w:rsidRPr="00F52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  <w:r w:rsidR="00F52E9F" w:rsidRPr="00F52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наносящих вред здоровью и</w:t>
      </w:r>
      <w:r w:rsidR="003867D6" w:rsidRPr="00F52E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окружающей среде,</w:t>
      </w:r>
    </w:p>
    <w:p w:rsidR="003867D6" w:rsidRPr="00DC4287" w:rsidRDefault="003867D6" w:rsidP="00F52E9F">
      <w:pPr>
        <w:shd w:val="clear" w:color="auto" w:fill="FFFFFF"/>
        <w:tabs>
          <w:tab w:val="right" w:pos="10240"/>
        </w:tabs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DC42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Данная программа</w:t>
      </w:r>
      <w:r w:rsidR="00F52E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предусматривает формирование у</w:t>
      </w:r>
      <w:r w:rsidRPr="00DC42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обучающихся</w:t>
      </w:r>
      <w:r w:rsidR="00F52E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="00F52E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общеучебных</w:t>
      </w:r>
      <w:proofErr w:type="spellEnd"/>
      <w:r w:rsidR="00F52E9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умений </w:t>
      </w:r>
      <w:r w:rsidRPr="00DC428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2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2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навыков,</w:t>
      </w:r>
      <w:r w:rsidR="00F52E9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универсальных  </w:t>
      </w:r>
      <w:r w:rsidRPr="00DC42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способов</w:t>
      </w:r>
      <w:r w:rsidR="00F52E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деятельности </w:t>
      </w:r>
      <w:r w:rsidRPr="00DC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 ключевых</w:t>
      </w:r>
      <w:r w:rsidR="00F52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компетенций.</w:t>
      </w:r>
      <w:r w:rsidRPr="00DC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В   этом</w:t>
      </w:r>
      <w:r w:rsidR="00F52E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42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направлении</w:t>
      </w:r>
      <w:r w:rsidR="00F52E9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приоритетами д</w:t>
      </w:r>
      <w:r w:rsidRPr="00DC42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 учебного</w:t>
      </w:r>
      <w:r w:rsidR="00F52E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предмета </w:t>
      </w:r>
      <w:r w:rsidRPr="00F52E9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«химия»</w:t>
      </w:r>
      <w:r w:rsidRPr="00DC428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DC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 </w:t>
      </w:r>
      <w:r w:rsidR="00F52E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старшей школе </w:t>
      </w:r>
      <w:r w:rsidRPr="00DC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базовом</w:t>
      </w:r>
      <w:r w:rsidR="00F52E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C42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уровне</w:t>
      </w:r>
      <w:r w:rsidR="00F52E9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являются:</w:t>
      </w:r>
    </w:p>
    <w:p w:rsidR="003867D6" w:rsidRPr="00DC4287" w:rsidRDefault="003867D6" w:rsidP="00233ECE">
      <w:pPr>
        <w:shd w:val="clear" w:color="auto" w:fill="FFFFFF"/>
        <w:tabs>
          <w:tab w:val="center" w:pos="4160"/>
          <w:tab w:val="right" w:pos="10240"/>
        </w:tabs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DC42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   самостоятельно</w:t>
      </w:r>
      <w:r w:rsidR="00F52E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42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    мотивированно</w:t>
      </w:r>
      <w:r w:rsidR="00F52E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C42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организовывать </w:t>
      </w:r>
      <w:r w:rsidR="00F52E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свою </w:t>
      </w:r>
      <w:r w:rsidRPr="00DC42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познавательную</w:t>
      </w:r>
      <w:r w:rsidR="00A17E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C428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(от</w:t>
      </w:r>
      <w:r w:rsidR="00A1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постановки цели </w:t>
      </w:r>
      <w:r w:rsidRPr="00DC42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</w:t>
      </w:r>
      <w:r w:rsidR="00A17E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получения  </w:t>
      </w:r>
      <w:r w:rsidRPr="00DC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 оценки результата); определение</w:t>
      </w:r>
      <w:r w:rsidR="00A17E4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42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сущностных</w:t>
      </w:r>
      <w:r w:rsidR="00A17E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характеристик </w:t>
      </w:r>
      <w:r w:rsidRPr="00DC428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изучаемого</w:t>
      </w:r>
      <w:r w:rsidR="00A17E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объ</w:t>
      </w:r>
      <w:r w:rsidR="00233EC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 w:rsidR="00A17E4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кта; </w:t>
      </w:r>
      <w:r w:rsidRPr="00DC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умение</w:t>
      </w:r>
      <w:r w:rsidR="00A17E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развернуто </w:t>
      </w:r>
      <w:r w:rsidRPr="00DC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обосновывать</w:t>
      </w:r>
      <w:r w:rsidR="00A17E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C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суждения, давать</w:t>
      </w:r>
      <w:r w:rsidR="00A17E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определения, </w:t>
      </w:r>
      <w:r w:rsidRPr="00DC42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приводить</w:t>
      </w:r>
      <w:r w:rsidR="00A17E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C42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доказательства;</w:t>
      </w:r>
      <w:r w:rsidR="00A17E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оценивание </w:t>
      </w:r>
      <w:r w:rsidRPr="00DC428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7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корректировка своего поведения </w:t>
      </w:r>
      <w:r w:rsidRPr="00DC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="00A17E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окружающей </w:t>
      </w:r>
      <w:r w:rsidRPr="00DC428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среде;</w:t>
      </w:r>
      <w:r w:rsidR="00A17E4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выполнение </w:t>
      </w:r>
      <w:r w:rsidRPr="00DC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практической деятельности и в</w:t>
      </w:r>
      <w:r w:rsidR="00A17E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повседневной </w:t>
      </w:r>
      <w:r w:rsidRPr="00DC42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жизни</w:t>
      </w:r>
      <w:r w:rsidR="00A17E4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экологических требований; </w:t>
      </w:r>
      <w:r w:rsidRPr="00DC42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использование</w:t>
      </w:r>
      <w:r w:rsidR="00A17E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</w:t>
      </w:r>
      <w:proofErr w:type="spellStart"/>
      <w:r w:rsidR="00A17E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мультимедийных</w:t>
      </w:r>
      <w:proofErr w:type="spellEnd"/>
      <w:r w:rsidR="00A17E4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C42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ресурсов</w:t>
      </w:r>
      <w:r w:rsidR="00233EC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и компьютерных </w:t>
      </w:r>
      <w:r w:rsidRPr="00DC4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для</w:t>
      </w:r>
      <w:r w:rsidR="00233E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обработки, передачи, систематизации информации, </w:t>
      </w:r>
      <w:r w:rsidRPr="00DC42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создания    баз</w:t>
      </w:r>
      <w:r w:rsidR="00233E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данных</w:t>
      </w:r>
      <w:proofErr w:type="gramStart"/>
      <w:r w:rsidR="00233E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,</w:t>
      </w:r>
      <w:proofErr w:type="gramEnd"/>
      <w:r w:rsidRPr="00DC42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33E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презентации</w:t>
      </w:r>
      <w:r w:rsidRPr="00DC42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результатов  познавательной и</w:t>
      </w:r>
      <w:r w:rsidR="00233EC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практической деятельности.</w:t>
      </w:r>
    </w:p>
    <w:p w:rsidR="00991006" w:rsidRPr="00991006" w:rsidRDefault="00991006" w:rsidP="00991006">
      <w:pPr>
        <w:shd w:val="clear" w:color="auto" w:fill="FFFFFF"/>
        <w:tabs>
          <w:tab w:val="left" w:pos="2414"/>
        </w:tabs>
        <w:spacing w:after="0" w:line="295" w:lineRule="exact"/>
        <w:rPr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Ведущая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роль </w:t>
      </w:r>
      <w:r w:rsidRPr="009910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 раскрытии  содержания   </w:t>
      </w:r>
      <w:r w:rsidRPr="0099100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курса  </w:t>
      </w:r>
      <w:r w:rsidRPr="008C332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химии   11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принадлежит </w:t>
      </w:r>
    </w:p>
    <w:p w:rsidR="00991006" w:rsidRPr="00991006" w:rsidRDefault="00991006" w:rsidP="00991006">
      <w:pPr>
        <w:shd w:val="clear" w:color="auto" w:fill="FFFFFF"/>
        <w:tabs>
          <w:tab w:val="left" w:pos="5161"/>
        </w:tabs>
        <w:spacing w:after="0" w:line="295" w:lineRule="exact"/>
        <w:rPr>
          <w:b/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электронной </w:t>
      </w:r>
      <w:r w:rsidRPr="0099100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теории, периодическому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закону  </w:t>
      </w:r>
      <w:r w:rsidRPr="009910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системе химических элементов как наибо</w:t>
      </w: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</w:t>
      </w:r>
      <w:r w:rsidRPr="009910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общим научным основам </w:t>
      </w:r>
      <w:r w:rsidRPr="00991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химии.</w:t>
      </w:r>
    </w:p>
    <w:p w:rsidR="00991006" w:rsidRPr="00991006" w:rsidRDefault="00991006" w:rsidP="00991006">
      <w:pPr>
        <w:shd w:val="clear" w:color="auto" w:fill="FFFFFF"/>
        <w:tabs>
          <w:tab w:val="left" w:pos="1153"/>
          <w:tab w:val="left" w:pos="8107"/>
          <w:tab w:val="left" w:pos="9006"/>
        </w:tabs>
        <w:spacing w:after="0" w:line="295" w:lineRule="exact"/>
        <w:rPr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данном </w:t>
      </w:r>
      <w:r w:rsidRPr="00991006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курсе </w:t>
      </w:r>
      <w:r w:rsidRPr="0099100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систематизируются, обобщаются и углубляются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знания </w:t>
      </w:r>
      <w:r w:rsidRPr="009910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</w:t>
      </w:r>
      <w:r w:rsidRPr="0099100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изученных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9100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теориях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законах </w:t>
      </w:r>
      <w:r w:rsidRPr="0099100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химической науки, химических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процессах и производствах</w:t>
      </w:r>
      <w:r w:rsidR="00E1757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991006" w:rsidRDefault="00991006" w:rsidP="00E17577">
      <w:pPr>
        <w:shd w:val="clear" w:color="auto" w:fill="FFFFFF"/>
        <w:tabs>
          <w:tab w:val="left" w:pos="2443"/>
          <w:tab w:val="left" w:pos="8086"/>
        </w:tabs>
        <w:spacing w:after="0" w:line="295" w:lineRule="exac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99100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При преподавании химии используются;</w:t>
      </w:r>
    </w:p>
    <w:p w:rsidR="00E17577" w:rsidRPr="00E17577" w:rsidRDefault="00E17577" w:rsidP="00E17577">
      <w:pPr>
        <w:shd w:val="clear" w:color="auto" w:fill="FFFFFF"/>
        <w:tabs>
          <w:tab w:val="left" w:pos="2443"/>
          <w:tab w:val="left" w:pos="8086"/>
        </w:tabs>
        <w:spacing w:after="0" w:line="295" w:lineRule="exact"/>
        <w:rPr>
          <w:b/>
          <w:sz w:val="24"/>
          <w:szCs w:val="24"/>
        </w:rPr>
      </w:pPr>
      <w:r w:rsidRPr="00E17577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учебники</w:t>
      </w:r>
    </w:p>
    <w:p w:rsidR="00991006" w:rsidRPr="00E17577" w:rsidRDefault="00991006" w:rsidP="00991006">
      <w:pPr>
        <w:pStyle w:val="a3"/>
        <w:numPr>
          <w:ilvl w:val="0"/>
          <w:numId w:val="3"/>
        </w:numPr>
        <w:shd w:val="clear" w:color="auto" w:fill="FFFFFF"/>
        <w:tabs>
          <w:tab w:val="left" w:pos="2801"/>
          <w:tab w:val="left" w:pos="5573"/>
        </w:tabs>
        <w:spacing w:after="0" w:line="295" w:lineRule="exact"/>
        <w:rPr>
          <w:sz w:val="24"/>
          <w:szCs w:val="24"/>
        </w:rPr>
      </w:pPr>
      <w:r w:rsidRPr="00E1757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Рудзити</w:t>
      </w:r>
      <w:r w:rsidR="00E17577" w:rsidRPr="00E1757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 w:rsidRPr="00E1757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Г</w:t>
      </w:r>
      <w:r w:rsidR="00E17577" w:rsidRPr="00E1757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 w:rsidRPr="00E1757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Е</w:t>
      </w:r>
      <w:r w:rsidR="00E17577" w:rsidRPr="00E1757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 w:rsidRPr="00E1757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Химия</w:t>
      </w:r>
      <w:r w:rsidR="00E17577" w:rsidRPr="00E1757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E1757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Органическая</w:t>
      </w:r>
      <w:r w:rsidR="00E17577" w:rsidRPr="00E1757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химия: </w:t>
      </w:r>
      <w:r w:rsidRPr="00E175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учебник для 10 класса общеобразова</w:t>
      </w:r>
      <w:r w:rsidR="00E1757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ельных</w:t>
      </w:r>
      <w:r w:rsidR="00E17577" w:rsidRP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учреждений.</w:t>
      </w:r>
      <w:r w:rsidRP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/ </w:t>
      </w:r>
      <w:r w:rsidRPr="00E17577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 xml:space="preserve">Г. </w:t>
      </w:r>
      <w:r w:rsidRP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Е. </w:t>
      </w:r>
      <w:r w:rsidRPr="00E17577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 xml:space="preserve">Рудзитис, </w:t>
      </w:r>
      <w:r w:rsidRP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Ф, Г, Ф</w:t>
      </w:r>
      <w:r w:rsidR="00CF76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ельдман. – М.</w:t>
      </w:r>
      <w:r w:rsid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; Просвещение, 20</w:t>
      </w:r>
      <w:r w:rsidR="00C117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17</w:t>
      </w:r>
      <w:r w:rsidR="008A15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(201</w:t>
      </w:r>
      <w:r w:rsidR="00C1171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8</w:t>
      </w:r>
      <w:r w:rsidR="008A15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)</w:t>
      </w:r>
    </w:p>
    <w:p w:rsidR="00991006" w:rsidRPr="00E17577" w:rsidRDefault="00991006" w:rsidP="00991006">
      <w:pPr>
        <w:pStyle w:val="a3"/>
        <w:numPr>
          <w:ilvl w:val="0"/>
          <w:numId w:val="3"/>
        </w:numPr>
        <w:shd w:val="clear" w:color="auto" w:fill="FFFFFF"/>
        <w:tabs>
          <w:tab w:val="left" w:pos="8074"/>
        </w:tabs>
        <w:spacing w:after="0" w:line="295" w:lineRule="exact"/>
        <w:rPr>
          <w:sz w:val="24"/>
          <w:szCs w:val="24"/>
        </w:rPr>
      </w:pPr>
      <w:r w:rsidRPr="00E17577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>Рудзити</w:t>
      </w:r>
      <w:r w:rsidR="00CF76C0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 xml:space="preserve">с </w:t>
      </w:r>
      <w:r w:rsidRPr="00E17577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 xml:space="preserve"> </w:t>
      </w:r>
      <w:r w:rsidR="00E17577" w:rsidRPr="00E1757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Г. Е. Химия 11 </w:t>
      </w:r>
      <w:r w:rsidRPr="00E17577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</w:rPr>
        <w:t xml:space="preserve">класс: </w:t>
      </w:r>
      <w:r w:rsidRPr="00E1757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учебник для</w:t>
      </w:r>
      <w:r w:rsidR="00E17577" w:rsidRPr="00E1757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общеобразовательных </w:t>
      </w:r>
      <w:r w:rsidRP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учреждений / Г</w:t>
      </w:r>
      <w:r w:rsidR="00E17577" w:rsidRP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Е.</w:t>
      </w:r>
      <w:r w:rsidRPr="00E17577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 xml:space="preserve">Рудзитис, </w:t>
      </w:r>
      <w:r w:rsidRP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Ф. Г</w:t>
      </w:r>
      <w:r w:rsid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="00CF76C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Фельдман, - М.</w:t>
      </w:r>
      <w:r w:rsidRP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 Просвещение, 20</w:t>
      </w:r>
      <w:r w:rsidR="005E3F6B" w:rsidRPr="005E3F6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17</w:t>
      </w:r>
      <w:r w:rsidR="008A15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(201</w:t>
      </w:r>
      <w:r w:rsidR="005E3F6B" w:rsidRPr="00DF406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8</w:t>
      </w:r>
      <w:r w:rsidR="008A154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)</w:t>
      </w:r>
      <w:r w:rsidRPr="00E1757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991006" w:rsidRPr="00CA27BB" w:rsidRDefault="00991006" w:rsidP="00D02D41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  <w:r w:rsidRPr="00CA27BB">
        <w:rPr>
          <w:rFonts w:ascii="Times New Roman" w:hAnsi="Times New Roman" w:cs="Times New Roman"/>
          <w:color w:val="auto"/>
          <w:szCs w:val="24"/>
        </w:rPr>
        <w:t xml:space="preserve">Обязательный минимум </w:t>
      </w:r>
      <w:r w:rsidR="00D02D41" w:rsidRPr="00CA27BB">
        <w:rPr>
          <w:rFonts w:ascii="Times New Roman" w:hAnsi="Times New Roman" w:cs="Times New Roman"/>
          <w:color w:val="auto"/>
          <w:szCs w:val="24"/>
        </w:rPr>
        <w:t>содержания</w:t>
      </w:r>
      <w:r w:rsidRPr="00CA27BB">
        <w:rPr>
          <w:rFonts w:ascii="Times New Roman" w:hAnsi="Times New Roman" w:cs="Times New Roman"/>
          <w:color w:val="auto"/>
          <w:szCs w:val="24"/>
        </w:rPr>
        <w:t xml:space="preserve"> среднего (полного) общего</w:t>
      </w:r>
      <w:r w:rsidR="00D02D41" w:rsidRPr="00CA27BB">
        <w:rPr>
          <w:rFonts w:ascii="Times New Roman" w:hAnsi="Times New Roman" w:cs="Times New Roman"/>
          <w:color w:val="auto"/>
          <w:szCs w:val="24"/>
        </w:rPr>
        <w:t xml:space="preserve"> </w:t>
      </w:r>
      <w:r w:rsidRPr="00CA27BB">
        <w:rPr>
          <w:rFonts w:ascii="Times New Roman" w:hAnsi="Times New Roman" w:cs="Times New Roman"/>
          <w:color w:val="auto"/>
          <w:szCs w:val="24"/>
        </w:rPr>
        <w:t>образования по</w:t>
      </w:r>
      <w:r w:rsidR="00D02D41" w:rsidRPr="00CA27BB">
        <w:rPr>
          <w:rFonts w:ascii="Times New Roman" w:hAnsi="Times New Roman" w:cs="Times New Roman"/>
          <w:color w:val="auto"/>
          <w:szCs w:val="24"/>
        </w:rPr>
        <w:t xml:space="preserve"> химии </w:t>
      </w:r>
      <w:r w:rsidRPr="00CA27BB">
        <w:rPr>
          <w:rFonts w:ascii="Times New Roman" w:hAnsi="Times New Roman" w:cs="Times New Roman"/>
          <w:color w:val="auto"/>
          <w:szCs w:val="24"/>
        </w:rPr>
        <w:t>(базовый</w:t>
      </w:r>
      <w:r w:rsidR="00D02D41" w:rsidRPr="00CA27BB">
        <w:rPr>
          <w:rFonts w:ascii="Times New Roman" w:hAnsi="Times New Roman" w:cs="Times New Roman"/>
          <w:color w:val="auto"/>
          <w:szCs w:val="24"/>
        </w:rPr>
        <w:t xml:space="preserve"> уровень)</w:t>
      </w:r>
    </w:p>
    <w:p w:rsidR="00D02D41" w:rsidRPr="00CA27BB" w:rsidRDefault="00D02D41" w:rsidP="00991006">
      <w:pPr>
        <w:shd w:val="clear" w:color="auto" w:fill="FFFFFF"/>
        <w:tabs>
          <w:tab w:val="left" w:pos="2955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991006" w:rsidRPr="00D02D41" w:rsidRDefault="00991006" w:rsidP="00D02D41">
      <w:pPr>
        <w:pStyle w:val="a3"/>
        <w:numPr>
          <w:ilvl w:val="0"/>
          <w:numId w:val="4"/>
        </w:numPr>
        <w:shd w:val="clear" w:color="auto" w:fill="FFFFFF"/>
        <w:tabs>
          <w:tab w:val="left" w:pos="2955"/>
        </w:tabs>
        <w:spacing w:after="0"/>
        <w:rPr>
          <w:b/>
          <w:sz w:val="24"/>
          <w:szCs w:val="24"/>
        </w:rPr>
      </w:pPr>
      <w:r w:rsidRPr="00D02D4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>Методы</w:t>
      </w:r>
      <w:r w:rsidR="00D02D41" w:rsidRPr="00D02D41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 познания    </w:t>
      </w:r>
      <w:r w:rsidRPr="00D02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химии</w:t>
      </w:r>
    </w:p>
    <w:p w:rsidR="00991006" w:rsidRPr="000378DD" w:rsidRDefault="000447CA" w:rsidP="000447CA">
      <w:pPr>
        <w:shd w:val="clear" w:color="auto" w:fill="FFFFFF"/>
        <w:tabs>
          <w:tab w:val="left" w:pos="3151"/>
          <w:tab w:val="left" w:pos="5772"/>
          <w:tab w:val="left" w:pos="10101"/>
        </w:tabs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991006" w:rsidRPr="000378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Научные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методы познания </w:t>
      </w:r>
      <w:r w:rsidR="00991006" w:rsidRPr="000378D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веществ 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химических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явлений.</w:t>
      </w:r>
      <w:r w:rsidR="00991006" w:rsidRPr="000378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Роль эксперимента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теории </w:t>
      </w:r>
      <w:r w:rsidR="00991006" w:rsidRPr="000378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006" w:rsidRPr="000378D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химии. </w:t>
      </w:r>
      <w:r w:rsidR="00991006" w:rsidRPr="000378DD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Моделирование химических процессов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.</w:t>
      </w:r>
    </w:p>
    <w:p w:rsidR="00991006" w:rsidRPr="000447CA" w:rsidRDefault="00991006" w:rsidP="00991006">
      <w:pPr>
        <w:shd w:val="clear" w:color="auto" w:fill="FFFFFF"/>
        <w:spacing w:after="0" w:line="304" w:lineRule="exact"/>
        <w:ind w:firstLine="366"/>
        <w:rPr>
          <w:b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•   </w:t>
      </w:r>
      <w:r w:rsidRPr="000447C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Теоретические основы </w:t>
      </w:r>
      <w:r w:rsidRPr="000447C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химии </w:t>
      </w:r>
      <w:r w:rsidRPr="00044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044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</w:t>
      </w:r>
      <w:r w:rsidRPr="00044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овреме</w:t>
      </w:r>
      <w:r w:rsidR="000447CA" w:rsidRPr="00044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44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ные представлении о строении атома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Атом. Изотопы. </w:t>
      </w:r>
      <w:proofErr w:type="gramStart"/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Атомные</w:t>
      </w:r>
      <w:proofErr w:type="gramEnd"/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орбитами. 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s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vertAlign w:val="subscript"/>
        </w:rPr>
        <w:t>,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р-элементы</w:t>
      </w:r>
      <w:proofErr w:type="spellEnd"/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Особенности строения </w:t>
      </w:r>
      <w:proofErr w:type="gramStart"/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электронных</w:t>
      </w:r>
      <w:proofErr w:type="gramEnd"/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оболочек атомов переходных элементов. </w:t>
      </w:r>
      <w:r w:rsidRPr="00044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Периодический закон и периодическая система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химических элеме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нтов Д. И.</w:t>
      </w: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Менделеева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0447CA" w:rsidRPr="000447CA" w:rsidRDefault="000447CA" w:rsidP="000447CA">
      <w:pPr>
        <w:pStyle w:val="a3"/>
        <w:numPr>
          <w:ilvl w:val="0"/>
          <w:numId w:val="6"/>
        </w:numPr>
        <w:shd w:val="clear" w:color="auto" w:fill="FFFFFF"/>
        <w:spacing w:after="0" w:line="296" w:lineRule="exact"/>
        <w:rPr>
          <w:rFonts w:ascii="Times New Roman" w:hAnsi="Times New Roman" w:cs="Times New Roman"/>
          <w:b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Химическая связь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Ковал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044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44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ая связь, ее разновидности и механизмы образования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044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044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Электроотрицатсльность</w:t>
      </w:r>
      <w:proofErr w:type="spellEnd"/>
      <w:r w:rsidRPr="00044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Степень  окисления  и валентность химич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еских элементов.  Ионная  связь.</w:t>
      </w:r>
      <w:r w:rsidRPr="000447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Катионы  и</w:t>
      </w:r>
    </w:p>
    <w:p w:rsidR="000447CA" w:rsidRDefault="000447CA" w:rsidP="000447CA">
      <w:pPr>
        <w:shd w:val="clear" w:color="auto" w:fill="FFFFFF"/>
        <w:spacing w:after="0" w:line="296" w:lineRule="exact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Анионы.</w:t>
      </w:r>
      <w:r w:rsidRPr="00044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Металлическая связь. </w:t>
      </w:r>
      <w:r w:rsidRPr="000447CA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Водородная связь</w:t>
      </w:r>
      <w:r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.</w:t>
      </w:r>
    </w:p>
    <w:p w:rsidR="000447CA" w:rsidRPr="000447CA" w:rsidRDefault="000447CA" w:rsidP="000447CA">
      <w:pPr>
        <w:pStyle w:val="a3"/>
        <w:numPr>
          <w:ilvl w:val="0"/>
          <w:numId w:val="6"/>
        </w:numPr>
        <w:shd w:val="clear" w:color="auto" w:fill="FFFFFF"/>
        <w:spacing w:after="0" w:line="296" w:lineRule="exact"/>
        <w:rPr>
          <w:rFonts w:ascii="Times New Roman" w:hAnsi="Times New Roman" w:cs="Times New Roman"/>
          <w:b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Вещество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Качественный    и    количественный    состав    вещества.    Вещества    молекулярного    и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немолекулярного строения.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Причины многообразия веществ: изомерия, гомология, аллотропия</w:t>
      </w:r>
      <w:r w:rsidR="006622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Явления,   происходящие   при растворении   веществ   —  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разрушение   </w:t>
      </w:r>
      <w:proofErr w:type="gramStart"/>
      <w:r w:rsidRPr="000447CA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кристаллической</w:t>
      </w:r>
      <w:proofErr w:type="gramEnd"/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решетки, диффузия, </w:t>
      </w: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диссоциация, гидратация.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Чистые вещества и смеси,  Истинные растворы.  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Растворение как </w:t>
      </w:r>
      <w:proofErr w:type="gramStart"/>
      <w:r w:rsidRPr="000447C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физико-химический</w:t>
      </w:r>
      <w:proofErr w:type="gramEnd"/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процесс.   </w:t>
      </w:r>
      <w:r w:rsidRPr="000447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Способы  выражения  концентрации растворов:  массовая доля  растворенного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вещества. Диссоциация электролитов в водных растворах. 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Сильные и слабые электролиты.</w:t>
      </w:r>
    </w:p>
    <w:p w:rsidR="000447CA" w:rsidRDefault="006622A4" w:rsidP="000447CA">
      <w:pPr>
        <w:shd w:val="clear" w:color="auto" w:fill="FFFFFF"/>
        <w:spacing w:after="0" w:line="296" w:lineRule="exact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Золи, гели, понятие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коллоида.</w:t>
      </w:r>
    </w:p>
    <w:p w:rsidR="006622A4" w:rsidRPr="006622A4" w:rsidRDefault="006622A4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447CA" w:rsidRPr="006622A4" w:rsidRDefault="000447CA" w:rsidP="006622A4">
      <w:pPr>
        <w:pStyle w:val="a3"/>
        <w:numPr>
          <w:ilvl w:val="0"/>
          <w:numId w:val="7"/>
        </w:numPr>
        <w:shd w:val="clear" w:color="auto" w:fill="FFFFFF"/>
        <w:spacing w:after="0" w:line="296" w:lineRule="exact"/>
        <w:rPr>
          <w:rFonts w:ascii="Times New Roman" w:hAnsi="Times New Roman" w:cs="Times New Roman"/>
          <w:b/>
          <w:sz w:val="24"/>
          <w:szCs w:val="24"/>
        </w:rPr>
      </w:pPr>
      <w:r w:rsidRPr="006622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Химические реакции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Классификация химических реакций в неорганической и органической химии.</w:t>
      </w:r>
    </w:p>
    <w:p w:rsidR="000447CA" w:rsidRPr="000447CA" w:rsidRDefault="000447CA" w:rsidP="006622A4">
      <w:pPr>
        <w:shd w:val="clear" w:color="auto" w:fill="FFFFFF"/>
        <w:tabs>
          <w:tab w:val="left" w:pos="3343"/>
          <w:tab w:val="left" w:pos="8014"/>
        </w:tabs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Реакции   </w:t>
      </w:r>
      <w:proofErr w:type="gramStart"/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ионного</w:t>
      </w:r>
      <w:proofErr w:type="gramEnd"/>
      <w:r w:rsidR="006622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  водных   растворах. </w:t>
      </w:r>
      <w:r w:rsidR="00F00A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Гидролиз солей.</w:t>
      </w: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Среда</w:t>
      </w:r>
      <w:r w:rsidR="006622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водных </w:t>
      </w:r>
      <w:r w:rsidRPr="00044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растворов:   кислая,</w:t>
      </w:r>
      <w:r w:rsidR="006622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447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ней</w:t>
      </w:r>
      <w:r w:rsidR="006622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тральная, щелочная.</w:t>
      </w:r>
      <w:r w:rsidRPr="000447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Водородный показатель (</w:t>
      </w:r>
      <w:proofErr w:type="spellStart"/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рН</w:t>
      </w:r>
      <w:proofErr w:type="spellEnd"/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 раствора.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Окислительно-восстановительные реакции, </w:t>
      </w:r>
      <w:r w:rsidR="006622A4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Электролиз растворов и расплавов.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Скорость реакции, ее за</w:t>
      </w:r>
      <w:r w:rsidR="006622A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висимость от различных факторов.</w:t>
      </w: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Катализ.</w:t>
      </w:r>
    </w:p>
    <w:p w:rsidR="000447CA" w:rsidRPr="000447CA" w:rsidRDefault="006622A4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Обратимость реакций.</w:t>
      </w:r>
      <w:r w:rsidR="000447CA"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Химическое равновесие и способы его смещения.</w:t>
      </w:r>
    </w:p>
    <w:p w:rsidR="000447CA" w:rsidRPr="006622A4" w:rsidRDefault="000447CA" w:rsidP="006622A4">
      <w:pPr>
        <w:pStyle w:val="a3"/>
        <w:numPr>
          <w:ilvl w:val="0"/>
          <w:numId w:val="8"/>
        </w:numPr>
        <w:shd w:val="clear" w:color="auto" w:fill="FFFFFF"/>
        <w:spacing w:after="0" w:line="296" w:lineRule="exact"/>
        <w:rPr>
          <w:rFonts w:ascii="Times New Roman" w:hAnsi="Times New Roman" w:cs="Times New Roman"/>
          <w:b/>
          <w:sz w:val="24"/>
          <w:szCs w:val="24"/>
        </w:rPr>
      </w:pPr>
      <w:r w:rsidRPr="006622A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 Неорганическая </w:t>
      </w:r>
      <w:r w:rsidRPr="006622A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химия</w:t>
      </w:r>
    </w:p>
    <w:p w:rsidR="000447CA" w:rsidRPr="000447CA" w:rsidRDefault="000447CA" w:rsidP="000447CA">
      <w:pPr>
        <w:shd w:val="clear" w:color="auto" w:fill="FFFFFF"/>
        <w:tabs>
          <w:tab w:val="left" w:pos="3904"/>
        </w:tabs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Классификация</w:t>
      </w:r>
      <w:r w:rsidR="006622A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неорганических </w:t>
      </w:r>
      <w:r w:rsidRPr="000447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соединений.  Химические  свойства основных классов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неорганических соединений.</w:t>
      </w:r>
    </w:p>
    <w:p w:rsidR="006622A4" w:rsidRDefault="000447CA" w:rsidP="000447CA">
      <w:pPr>
        <w:shd w:val="clear" w:color="auto" w:fill="FFFFFF"/>
        <w:spacing w:after="0" w:line="296" w:lineRule="exact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Металлы.  Электрохим</w:t>
      </w:r>
      <w:r w:rsidR="00662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ический ряд напряжений металлов.</w:t>
      </w:r>
      <w:r w:rsidRPr="000447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Общие способы получения </w:t>
      </w:r>
      <w:r w:rsidRPr="000447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металлов. </w:t>
      </w:r>
      <w:r w:rsidR="002635A5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Понятие о коррозии  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металлов. Способы защиты от коррозии. 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Неметаллы.  Окислительно-восстановительные  свойства типичных  неметаллов.  Общая </w:t>
      </w:r>
      <w:r w:rsidRPr="00044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характеристика подгруппы галогенов.</w:t>
      </w:r>
    </w:p>
    <w:p w:rsidR="000447CA" w:rsidRPr="006622A4" w:rsidRDefault="000447CA" w:rsidP="006622A4">
      <w:pPr>
        <w:pStyle w:val="a3"/>
        <w:numPr>
          <w:ilvl w:val="0"/>
          <w:numId w:val="9"/>
        </w:numPr>
        <w:shd w:val="clear" w:color="auto" w:fill="FFFFFF"/>
        <w:tabs>
          <w:tab w:val="left" w:pos="767"/>
        </w:tabs>
        <w:spacing w:after="0" w:line="296" w:lineRule="exact"/>
        <w:rPr>
          <w:rFonts w:ascii="Times New Roman" w:hAnsi="Times New Roman" w:cs="Times New Roman"/>
          <w:b/>
          <w:sz w:val="24"/>
          <w:szCs w:val="24"/>
        </w:rPr>
      </w:pPr>
      <w:r w:rsidRPr="006622A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Органическая</w:t>
      </w:r>
      <w:r w:rsidR="006622A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химия</w:t>
      </w:r>
    </w:p>
    <w:p w:rsidR="000447CA" w:rsidRPr="000447CA" w:rsidRDefault="000447CA" w:rsidP="000447CA">
      <w:pPr>
        <w:shd w:val="clear" w:color="auto" w:fill="FFFFFF"/>
        <w:tabs>
          <w:tab w:val="left" w:pos="8109"/>
        </w:tabs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Классификация и номенклатура органических соединений</w:t>
      </w:r>
      <w:r w:rsidR="006622A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Химические </w:t>
      </w:r>
      <w:r w:rsidRPr="000447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свойства </w:t>
      </w:r>
      <w:proofErr w:type="gramStart"/>
      <w:r w:rsidRPr="000447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основных</w:t>
      </w:r>
      <w:proofErr w:type="gramEnd"/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классов органических соединений.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Теория     строения     органических     соединений.     Углеродный     скелет.     Радикалы.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Функционал</w:t>
      </w:r>
      <w:r w:rsidR="006622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ьные группы. Гомологический ряд. Г</w:t>
      </w:r>
      <w:r w:rsidRPr="000447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омологи. Структурная изомерия. Типы</w:t>
      </w:r>
    </w:p>
    <w:p w:rsidR="000447CA" w:rsidRPr="000447CA" w:rsidRDefault="006622A4" w:rsidP="000447CA">
      <w:pPr>
        <w:shd w:val="clear" w:color="auto" w:fill="FFFFFF"/>
        <w:tabs>
          <w:tab w:val="left" w:pos="2237"/>
        </w:tabs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 w:rsidR="000447CA" w:rsidRPr="000447C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имических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связей </w:t>
      </w:r>
      <w:r w:rsidR="000447CA" w:rsidRPr="00044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молекулах органических соединений,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Углеводороды:    </w:t>
      </w:r>
      <w:proofErr w:type="spellStart"/>
      <w:r w:rsidRPr="00044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алканы</w:t>
      </w:r>
      <w:proofErr w:type="spellEnd"/>
      <w:r w:rsidRPr="00044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  </w:t>
      </w:r>
      <w:proofErr w:type="spellStart"/>
      <w:r w:rsidRPr="00044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алкены</w:t>
      </w:r>
      <w:proofErr w:type="spellEnd"/>
      <w:r w:rsidRPr="00044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и   диены,   </w:t>
      </w:r>
      <w:proofErr w:type="spellStart"/>
      <w:r w:rsidRPr="00044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алкины</w:t>
      </w:r>
      <w:proofErr w:type="spellEnd"/>
      <w:r w:rsidRPr="00044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  арены.   Природные   источники</w:t>
      </w:r>
    </w:p>
    <w:p w:rsidR="000447CA" w:rsidRPr="000447CA" w:rsidRDefault="000447CA" w:rsidP="000447CA">
      <w:pPr>
        <w:shd w:val="clear" w:color="auto" w:fill="FFFFFF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углеводородов: нефть и природный газ.</w:t>
      </w:r>
    </w:p>
    <w:p w:rsidR="000447CA" w:rsidRPr="000447CA" w:rsidRDefault="000447CA" w:rsidP="000447CA">
      <w:pPr>
        <w:shd w:val="clear" w:color="auto" w:fill="FFFFFF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Кислородсодержащие  соединения:  одн</w:t>
      </w:r>
      <w:proofErr w:type="gramStart"/>
      <w:r w:rsidRPr="00044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о-</w:t>
      </w:r>
      <w:proofErr w:type="gramEnd"/>
      <w:r w:rsidRPr="000447C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и  многоатомные  спирты,  фенол,  альдегиды,</w:t>
      </w:r>
    </w:p>
    <w:p w:rsidR="000447CA" w:rsidRPr="000447CA" w:rsidRDefault="000447CA" w:rsidP="000447CA">
      <w:pPr>
        <w:shd w:val="clear" w:color="auto" w:fill="FFFFFF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одноосновные карбоновые кислоты, сложные эфиры, жиры, углеводы.</w:t>
      </w:r>
    </w:p>
    <w:p w:rsidR="000447CA" w:rsidRPr="000447CA" w:rsidRDefault="000447CA" w:rsidP="000447CA">
      <w:pPr>
        <w:shd w:val="clear" w:color="auto" w:fill="FFFFFF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Азотсодержащие соединения: амины, аминокислоты, белки,</w:t>
      </w:r>
    </w:p>
    <w:p w:rsidR="000447CA" w:rsidRPr="000447CA" w:rsidRDefault="000447CA" w:rsidP="000447CA">
      <w:pPr>
        <w:shd w:val="clear" w:color="auto" w:fill="FFFFFF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Полимеры: пластмассы, каучуки, волокна.</w:t>
      </w:r>
    </w:p>
    <w:p w:rsidR="000447CA" w:rsidRPr="007B42DA" w:rsidRDefault="000447CA" w:rsidP="007B42DA">
      <w:pPr>
        <w:pStyle w:val="a3"/>
        <w:numPr>
          <w:ilvl w:val="0"/>
          <w:numId w:val="10"/>
        </w:numPr>
        <w:shd w:val="clear" w:color="auto" w:fill="FFFFFF"/>
        <w:tabs>
          <w:tab w:val="left" w:pos="767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7B42D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Экспериментальные основы </w:t>
      </w:r>
      <w:r w:rsidRPr="007B42D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химии</w:t>
      </w:r>
    </w:p>
    <w:p w:rsidR="000447CA" w:rsidRPr="000447CA" w:rsidRDefault="000447CA" w:rsidP="000447CA">
      <w:pPr>
        <w:shd w:val="clear" w:color="auto" w:fill="FFFFFF"/>
        <w:tabs>
          <w:tab w:val="left" w:pos="4149"/>
          <w:tab w:val="left" w:pos="9827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Правила безопасности при работе с едкими, горючими и токсичными веществами.</w:t>
      </w:r>
      <w:r w:rsidRPr="000447C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0447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Проведение химических</w:t>
      </w:r>
      <w:r w:rsidR="007B42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реакций </w:t>
      </w:r>
      <w:r w:rsidRPr="000447CA"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растворах.  Проведение химических</w:t>
      </w:r>
      <w:r w:rsidR="007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реакций </w:t>
      </w:r>
      <w:proofErr w:type="gramStart"/>
      <w:r w:rsidRPr="000447C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при</w:t>
      </w:r>
      <w:proofErr w:type="gramEnd"/>
    </w:p>
    <w:p w:rsidR="000447CA" w:rsidRDefault="000447CA" w:rsidP="000447CA">
      <w:pPr>
        <w:shd w:val="clear" w:color="auto" w:fill="FFFFFF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0447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нагревании</w:t>
      </w:r>
      <w:proofErr w:type="gramEnd"/>
      <w:r w:rsidRPr="000447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Качественный и количественный анализ веществ. Определение характера </w:t>
      </w:r>
      <w:r w:rsidRPr="000447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среды.   Индикаторы.   Качественные   реакции   на   неорганические   вещества   и   ионы, </w:t>
      </w:r>
      <w:r w:rsidRPr="000447C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отдельные классы органических соединений</w:t>
      </w:r>
    </w:p>
    <w:p w:rsidR="000447CA" w:rsidRPr="007B42DA" w:rsidRDefault="000447CA" w:rsidP="007B42DA">
      <w:pPr>
        <w:pStyle w:val="a3"/>
        <w:numPr>
          <w:ilvl w:val="0"/>
          <w:numId w:val="11"/>
        </w:numPr>
        <w:shd w:val="clear" w:color="auto" w:fill="FFFFFF"/>
        <w:spacing w:after="0" w:line="293" w:lineRule="exact"/>
        <w:rPr>
          <w:rFonts w:ascii="Times New Roman" w:hAnsi="Times New Roman" w:cs="Times New Roman"/>
          <w:b/>
          <w:sz w:val="24"/>
          <w:szCs w:val="24"/>
        </w:rPr>
      </w:pPr>
      <w:r w:rsidRPr="007B42DA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 Химия и</w:t>
      </w:r>
      <w:r w:rsidR="007B42DA" w:rsidRPr="007B42DA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жизнь</w:t>
      </w:r>
    </w:p>
    <w:p w:rsidR="007B42DA" w:rsidRDefault="007B42DA" w:rsidP="000447CA">
      <w:pPr>
        <w:shd w:val="clear" w:color="auto" w:fill="FFFFFF"/>
        <w:spacing w:after="0" w:line="293" w:lineRule="exact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Химия</w:t>
      </w:r>
      <w:r w:rsidR="000447CA" w:rsidRPr="000447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  и  здоровье.   Лекарства,   ферменты,   витамины,   гормоны, минеральные  воды.</w:t>
      </w:r>
    </w:p>
    <w:p w:rsidR="007B42DA" w:rsidRDefault="000447CA" w:rsidP="000447CA">
      <w:pPr>
        <w:shd w:val="clear" w:color="auto" w:fill="FFFFFF"/>
        <w:spacing w:after="0" w:line="293" w:lineRule="exact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Проблемы, связанные с применением лекарственных препаратов.</w:t>
      </w:r>
    </w:p>
    <w:p w:rsidR="007B42DA" w:rsidRDefault="000447CA" w:rsidP="000447CA">
      <w:pPr>
        <w:shd w:val="clear" w:color="auto" w:fill="FFFFFF"/>
        <w:spacing w:after="0" w:line="293" w:lineRule="exac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Химия и пища.</w:t>
      </w:r>
    </w:p>
    <w:p w:rsidR="000447CA" w:rsidRPr="000447CA" w:rsidRDefault="000447CA" w:rsidP="000447CA">
      <w:pPr>
        <w:shd w:val="clear" w:color="auto" w:fill="FFFFFF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Калорийность жиров, белков и углеводов.</w:t>
      </w:r>
    </w:p>
    <w:p w:rsidR="000447CA" w:rsidRPr="000447CA" w:rsidRDefault="000447CA" w:rsidP="000447CA">
      <w:pPr>
        <w:shd w:val="clear" w:color="auto" w:fill="FFFFFF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Химия в повседн</w:t>
      </w:r>
      <w:r w:rsidR="007B42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евной жизни.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Моющие и чистящие средства. Правила опасной работы со 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средствами бытовой химии</w:t>
      </w:r>
      <w:r w:rsidR="007B42D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.</w:t>
      </w:r>
    </w:p>
    <w:p w:rsidR="000447CA" w:rsidRPr="000447CA" w:rsidRDefault="000447CA" w:rsidP="000447CA">
      <w:pPr>
        <w:shd w:val="clear" w:color="auto" w:fill="FFFFFF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Химические    вещества    как    строительные    и    поделочные,</w:t>
      </w:r>
      <w:r w:rsidR="007B42D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материалы.    Вещества, </w:t>
      </w:r>
      <w:r w:rsidRPr="000447C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используемые в полиграфии, живописи, скульптуре, архитектуре,</w:t>
      </w:r>
    </w:p>
    <w:p w:rsidR="000447CA" w:rsidRPr="000447CA" w:rsidRDefault="000447CA" w:rsidP="007B42DA">
      <w:pPr>
        <w:shd w:val="clear" w:color="auto" w:fill="FFFFFF"/>
        <w:tabs>
          <w:tab w:val="left" w:pos="4898"/>
        </w:tabs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Общие представления о</w:t>
      </w:r>
      <w:r w:rsidR="007B42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промышленных </w:t>
      </w:r>
      <w:r w:rsidRPr="000447C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способах получения химических веществ (на</w:t>
      </w:r>
      <w:r w:rsidR="007B42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447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примере производства серной кислоты).</w:t>
      </w:r>
    </w:p>
    <w:p w:rsidR="000447CA" w:rsidRPr="000447CA" w:rsidRDefault="000447CA" w:rsidP="000447CA">
      <w:pPr>
        <w:shd w:val="clear" w:color="auto" w:fill="FFFFFF"/>
        <w:tabs>
          <w:tab w:val="left" w:pos="5110"/>
        </w:tabs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Химическое загрязнение окружающей</w:t>
      </w:r>
      <w:r w:rsidR="007B42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среды </w:t>
      </w:r>
      <w:r w:rsidRPr="000447C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его последствия,</w:t>
      </w:r>
    </w:p>
    <w:p w:rsidR="000447CA" w:rsidRDefault="000447CA" w:rsidP="000447CA">
      <w:pPr>
        <w:shd w:val="clear" w:color="auto" w:fill="FFFFFF"/>
        <w:spacing w:after="0" w:line="293" w:lineRule="exact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0447C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Бытовая химическая грамотность</w:t>
      </w:r>
      <w:r w:rsidR="007B42D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.</w:t>
      </w:r>
    </w:p>
    <w:p w:rsidR="007B42DA" w:rsidRPr="00CA27BB" w:rsidRDefault="007B42DA" w:rsidP="00CA27BB">
      <w:pPr>
        <w:pStyle w:val="1"/>
        <w:ind w:left="1416" w:firstLine="708"/>
        <w:rPr>
          <w:rFonts w:ascii="Times New Roman" w:eastAsia="Times New Roman" w:hAnsi="Times New Roman" w:cs="Times New Roman"/>
          <w:color w:val="auto"/>
        </w:rPr>
      </w:pPr>
      <w:r w:rsidRPr="00CA27BB">
        <w:rPr>
          <w:rFonts w:ascii="Times New Roman" w:eastAsia="Times New Roman" w:hAnsi="Times New Roman" w:cs="Times New Roman"/>
          <w:color w:val="auto"/>
        </w:rPr>
        <w:t>Требования к уровню подготовки выпускников</w:t>
      </w:r>
    </w:p>
    <w:p w:rsidR="00A70A0C" w:rsidRDefault="000447CA" w:rsidP="007B42DA">
      <w:pPr>
        <w:shd w:val="clear" w:color="auto" w:fill="FFFFFF"/>
        <w:tabs>
          <w:tab w:val="left" w:pos="4825"/>
        </w:tabs>
        <w:spacing w:after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результате изучения химии на базовом уровне ученик должен </w:t>
      </w:r>
    </w:p>
    <w:p w:rsidR="000447CA" w:rsidRPr="000D54AE" w:rsidRDefault="000447CA" w:rsidP="007B42DA">
      <w:pPr>
        <w:shd w:val="clear" w:color="auto" w:fill="FFFFFF"/>
        <w:tabs>
          <w:tab w:val="left" w:pos="4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знать/понимать:</w:t>
      </w:r>
    </w:p>
    <w:p w:rsidR="000447CA" w:rsidRPr="000D54AE" w:rsidRDefault="000447CA" w:rsidP="007B42DA">
      <w:pPr>
        <w:pStyle w:val="a3"/>
        <w:numPr>
          <w:ilvl w:val="0"/>
          <w:numId w:val="12"/>
        </w:numPr>
        <w:shd w:val="clear" w:color="auto" w:fill="FFFFFF"/>
        <w:tabs>
          <w:tab w:val="left" w:pos="769"/>
          <w:tab w:val="left" w:pos="4881"/>
        </w:tabs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0D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D54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важнейшие химические</w:t>
      </w:r>
      <w:r w:rsidR="007B42DA" w:rsidRPr="000D5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понятия</w:t>
      </w:r>
      <w:r w:rsidRPr="000D5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D54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вещество, химический элемент, атом, молекула,</w:t>
      </w:r>
    </w:p>
    <w:p w:rsidR="000447CA" w:rsidRPr="000D54AE" w:rsidRDefault="000447CA" w:rsidP="000447CA">
      <w:pPr>
        <w:shd w:val="clear" w:color="auto" w:fill="FFFFFF"/>
        <w:spacing w:after="0" w:line="29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4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относительные атомная и молекулярная массы, ион, аллотропия, изотопы, </w:t>
      </w:r>
      <w:r w:rsidRPr="000D54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химическая связь, </w:t>
      </w:r>
      <w:proofErr w:type="spellStart"/>
      <w:r w:rsidRPr="000D54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электроотрипатсльноетъ</w:t>
      </w:r>
      <w:proofErr w:type="spellEnd"/>
      <w:r w:rsidRPr="000D54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валентность, степень окисления, моль, </w:t>
      </w:r>
      <w:r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масса, молярный объем, вещества молекулярного и немолекулярного </w:t>
      </w:r>
      <w:r w:rsidRPr="000D54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строения, растворы, электролит и </w:t>
      </w:r>
      <w:proofErr w:type="spellStart"/>
      <w:r w:rsidRPr="000D54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неэлектролит</w:t>
      </w:r>
      <w:proofErr w:type="spellEnd"/>
      <w:r w:rsidRPr="000D54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0D54AE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электролитическая</w:t>
      </w:r>
      <w:r w:rsidRPr="000D54A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0D54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окислитель и восстановитель, окисление и восстановление, тепловой эффект </w:t>
      </w:r>
      <w:r w:rsidRPr="000D54A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реакции, скорость химической реакции, катализ, химическое равновесие, </w:t>
      </w:r>
      <w:r w:rsidRPr="000D54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углеродный скелет, функциональная группа, изомерия, гомология;</w:t>
      </w:r>
      <w:proofErr w:type="gramEnd"/>
    </w:p>
    <w:p w:rsidR="000447CA" w:rsidRPr="000D54AE" w:rsidRDefault="000447CA" w:rsidP="000447CA">
      <w:pPr>
        <w:pStyle w:val="a3"/>
        <w:numPr>
          <w:ilvl w:val="0"/>
          <w:numId w:val="13"/>
        </w:numPr>
        <w:shd w:val="clear" w:color="auto" w:fill="FFFFFF"/>
        <w:tabs>
          <w:tab w:val="left" w:pos="769"/>
        </w:tabs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0D54A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D54AE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основные   законы   </w:t>
      </w:r>
      <w:r w:rsidRPr="000D54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химии:   </w:t>
      </w:r>
      <w:r w:rsidRPr="000D54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сохранения   массы   веществ,   постоянства   состава,</w:t>
      </w:r>
      <w:r w:rsidR="007B42DA" w:rsidRPr="000D54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периодический </w:t>
      </w:r>
      <w:r w:rsidRPr="000D54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закон;</w:t>
      </w:r>
    </w:p>
    <w:p w:rsidR="000447CA" w:rsidRPr="000D54AE" w:rsidRDefault="000447CA" w:rsidP="007B42DA">
      <w:pPr>
        <w:pStyle w:val="a3"/>
        <w:numPr>
          <w:ilvl w:val="0"/>
          <w:numId w:val="14"/>
        </w:numPr>
        <w:shd w:val="clear" w:color="auto" w:fill="FFFFFF"/>
        <w:tabs>
          <w:tab w:val="left" w:pos="3067"/>
          <w:tab w:val="left" w:pos="5599"/>
        </w:tabs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  </w:t>
      </w:r>
      <w:r w:rsidRPr="000D54A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основные</w:t>
      </w:r>
      <w:r w:rsidR="007B42DA" w:rsidRPr="000D54A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 xml:space="preserve"> теории </w:t>
      </w:r>
      <w:r w:rsidRPr="000D54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химии:</w:t>
      </w:r>
      <w:r w:rsidR="007B42DA" w:rsidRPr="000D54AE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</w:t>
      </w:r>
      <w:r w:rsidR="00905D3C" w:rsidRPr="000D54AE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</w:rPr>
        <w:t xml:space="preserve"> химической </w:t>
      </w:r>
      <w:r w:rsidRPr="000D54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связи,  электролитической  диссоциации,</w:t>
      </w:r>
    </w:p>
    <w:p w:rsidR="000447CA" w:rsidRPr="000D54AE" w:rsidRDefault="000447CA" w:rsidP="000447CA">
      <w:pPr>
        <w:shd w:val="clear" w:color="auto" w:fill="FFFFFF"/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строения органических соединений;</w:t>
      </w:r>
    </w:p>
    <w:p w:rsidR="000447CA" w:rsidRPr="000D54AE" w:rsidRDefault="000447CA" w:rsidP="000447CA">
      <w:pPr>
        <w:shd w:val="clear" w:color="auto" w:fill="FFFFFF"/>
        <w:tabs>
          <w:tab w:val="left" w:pos="3428"/>
          <w:tab w:val="left" w:pos="6499"/>
        </w:tabs>
        <w:spacing w:after="0" w:line="28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0D5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05D3C" w:rsidRPr="000D54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важнейшие вещества </w:t>
      </w:r>
      <w:r w:rsidRPr="000D5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 материалы: </w:t>
      </w:r>
      <w:r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металлы и сплавы, серная,</w:t>
      </w:r>
      <w:r w:rsidR="00905D3C"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4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азотная и уксусная кислоты,  щелочи,</w:t>
      </w:r>
      <w:r w:rsidR="00905D3C" w:rsidRPr="000D54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аммиак</w:t>
      </w:r>
      <w:proofErr w:type="gramStart"/>
      <w:r w:rsidR="00905D3C" w:rsidRPr="000D54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,</w:t>
      </w:r>
      <w:proofErr w:type="gramEnd"/>
      <w:r w:rsidR="00905D3C" w:rsidRPr="000D54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D5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минеральные удобрения,  метан,</w:t>
      </w:r>
      <w:r w:rsidR="00905D3C" w:rsidRPr="000D5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>этилен,   ацетилен,   бензол,   этанол,   жиры,   мыла,   глюкоза,   сахароза,   крахмал,</w:t>
      </w:r>
      <w:r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D54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клетчатка, белки, искусственные и синтетические волокна, каучуки, пластмассы;</w:t>
      </w:r>
    </w:p>
    <w:p w:rsidR="000447CA" w:rsidRPr="000D54AE" w:rsidRDefault="000447CA" w:rsidP="000447CA">
      <w:pPr>
        <w:shd w:val="clear" w:color="auto" w:fill="FFFFFF"/>
        <w:spacing w:after="0" w:line="289" w:lineRule="exact"/>
        <w:rPr>
          <w:rFonts w:ascii="Times New Roman" w:hAnsi="Times New Roman" w:cs="Times New Roman"/>
          <w:b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уметь:</w:t>
      </w:r>
    </w:p>
    <w:p w:rsidR="000447CA" w:rsidRPr="000D54AE" w:rsidRDefault="00905D3C" w:rsidP="00905D3C">
      <w:pPr>
        <w:pStyle w:val="a3"/>
        <w:numPr>
          <w:ilvl w:val="0"/>
          <w:numId w:val="15"/>
        </w:numPr>
        <w:shd w:val="clear" w:color="auto" w:fill="FFFFFF"/>
        <w:tabs>
          <w:tab w:val="left" w:pos="777"/>
          <w:tab w:val="left" w:pos="4312"/>
        </w:tabs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0D54AE">
        <w:rPr>
          <w:rFonts w:ascii="Times New Roman" w:hAnsi="Times New Roman" w:cs="Times New Roman"/>
          <w:b/>
          <w:i/>
          <w:color w:val="000000"/>
          <w:sz w:val="24"/>
          <w:szCs w:val="24"/>
        </w:rPr>
        <w:t>н</w:t>
      </w:r>
      <w:r w:rsidR="000447CA" w:rsidRPr="000D54A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азывать</w:t>
      </w:r>
      <w:r w:rsidRPr="000D54A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0447CA" w:rsidRPr="000D54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447CA"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изученные</w:t>
      </w:r>
      <w:r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соединений п</w:t>
      </w:r>
      <w:r w:rsidR="000447CA" w:rsidRPr="000D54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 тривиальной или международной номенклатуре;</w:t>
      </w:r>
    </w:p>
    <w:p w:rsidR="000447CA" w:rsidRPr="000D54AE" w:rsidRDefault="00905D3C" w:rsidP="00905D3C">
      <w:pPr>
        <w:pStyle w:val="a3"/>
        <w:numPr>
          <w:ilvl w:val="0"/>
          <w:numId w:val="16"/>
        </w:numPr>
        <w:shd w:val="clear" w:color="auto" w:fill="FFFFFF"/>
        <w:tabs>
          <w:tab w:val="left" w:pos="2375"/>
          <w:tab w:val="left" w:pos="2931"/>
          <w:tab w:val="left" w:pos="7213"/>
        </w:tabs>
        <w:spacing w:after="0" w:line="297" w:lineRule="exact"/>
        <w:rPr>
          <w:rFonts w:ascii="Times New Roman" w:hAnsi="Times New Roman" w:cs="Times New Roman"/>
          <w:sz w:val="24"/>
          <w:szCs w:val="24"/>
        </w:rPr>
      </w:pPr>
      <w:r w:rsidRPr="000D54A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определять</w:t>
      </w:r>
      <w:r w:rsidRPr="000D5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47CA"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валентность   и   степень   </w:t>
      </w:r>
      <w:r w:rsidR="000447CA" w:rsidRPr="000D54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окисления</w:t>
      </w:r>
      <w:r w:rsidR="000447CA" w:rsidRPr="000D5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447CA"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   элементов,   тип</w:t>
      </w:r>
      <w:r w:rsidR="000447CA"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447CA" w:rsidRPr="000D54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химической</w:t>
      </w:r>
      <w:r w:rsidRPr="000D54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447CA" w:rsidRPr="000D54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соединениях, заряд иона,</w:t>
      </w:r>
      <w:r w:rsidRPr="000D54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характер </w:t>
      </w:r>
      <w:r w:rsidR="000447CA" w:rsidRPr="000D54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среды в водных растворах</w:t>
      </w:r>
      <w:r w:rsidR="000447CA" w:rsidRPr="000D54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="000447CA" w:rsidRPr="000D54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неорганических соединений, окислитель и восстановитель, принадлежность веществ</w:t>
      </w:r>
      <w:r w:rsidR="000447CA" w:rsidRPr="000D54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="000447CA"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>к различным классам органических</w:t>
      </w:r>
    </w:p>
    <w:p w:rsidR="000447CA" w:rsidRPr="000D54AE" w:rsidRDefault="000447CA" w:rsidP="00905D3C">
      <w:pPr>
        <w:widowControl w:val="0"/>
        <w:numPr>
          <w:ilvl w:val="0"/>
          <w:numId w:val="17"/>
        </w:numPr>
        <w:shd w:val="clear" w:color="auto" w:fill="FFFFFF"/>
        <w:tabs>
          <w:tab w:val="left" w:pos="769"/>
          <w:tab w:val="left" w:pos="5072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 xml:space="preserve">характеризовать </w:t>
      </w:r>
      <w:r w:rsidRPr="000D54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элементы малых периодов по их положению в периодической</w:t>
      </w:r>
      <w:r w:rsidRPr="000D54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="00905D3C" w:rsidRPr="000D54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системе Д.И</w:t>
      </w:r>
      <w:r w:rsidRPr="000D54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 Менделеева;</w:t>
      </w:r>
      <w:r w:rsidR="00905D3C" w:rsidRPr="000D54A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D54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химические свойства металлов, неметаллов,</w:t>
      </w:r>
      <w:r w:rsidRPr="000D54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0D5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основных   классов   неорганических   и   органических   соединений;   строение   и</w:t>
      </w:r>
      <w:r w:rsidRPr="000D5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свойства изученных органических соединений;</w:t>
      </w:r>
    </w:p>
    <w:p w:rsidR="000447CA" w:rsidRPr="000D54AE" w:rsidRDefault="000447CA" w:rsidP="00400D3D">
      <w:pPr>
        <w:widowControl w:val="0"/>
        <w:numPr>
          <w:ilvl w:val="0"/>
          <w:numId w:val="18"/>
        </w:numPr>
        <w:shd w:val="clear" w:color="auto" w:fill="FFFFFF"/>
        <w:tabs>
          <w:tab w:val="left" w:pos="769"/>
        </w:tabs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объяснять  </w:t>
      </w:r>
      <w:r w:rsidRPr="000D54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зависимость  свойств  веществ  от  их  состава  </w:t>
      </w:r>
      <w:r w:rsidRPr="000D54A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и  строения,   природу</w:t>
      </w:r>
      <w:r w:rsidRPr="000D54A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br/>
      </w:r>
      <w:r w:rsidRPr="000D54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химической связи (ионной, </w:t>
      </w:r>
      <w:r w:rsidRPr="000D54A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ковалентной,  </w:t>
      </w:r>
      <w:r w:rsidRPr="000D54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металлической), зависимость скорости</w:t>
      </w:r>
      <w:r w:rsidRPr="000D54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0D54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химической реакции и положения химического равновесия от различных факторов;</w:t>
      </w:r>
    </w:p>
    <w:p w:rsidR="00400D3D" w:rsidRPr="000D54AE" w:rsidRDefault="000447CA" w:rsidP="00400D3D">
      <w:pPr>
        <w:widowControl w:val="0"/>
        <w:numPr>
          <w:ilvl w:val="0"/>
          <w:numId w:val="21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выполнять </w:t>
      </w:r>
      <w:r w:rsidRPr="000D54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химический </w:t>
      </w:r>
      <w:proofErr w:type="gramStart"/>
      <w:r w:rsidRPr="000D54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эксперимент</w:t>
      </w:r>
      <w:proofErr w:type="gramEnd"/>
      <w:r w:rsidRPr="000D54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но распознаванию</w:t>
      </w:r>
      <w:r w:rsidR="00400D3D" w:rsidRPr="000D54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важнейших </w:t>
      </w:r>
      <w:r w:rsidRPr="000D54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неорганических</w:t>
      </w:r>
      <w:r w:rsidRPr="000D54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  <w:t>и органических веществ</w:t>
      </w:r>
      <w:r w:rsidR="00400D3D" w:rsidRPr="000D54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665A06" w:rsidRPr="000D54AE" w:rsidRDefault="00400D3D" w:rsidP="00665A06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проводить  </w:t>
      </w:r>
      <w:r w:rsidRPr="000D54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самостоятельный  поиск  химической  информации  с  использованием</w:t>
      </w:r>
      <w:r w:rsidRPr="000D54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источников (научно-популярных изданий, компьютерных баз данных</w:t>
      </w:r>
      <w:r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0D54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интернет-ресурсов</w:t>
      </w:r>
      <w:proofErr w:type="spellEnd"/>
      <w:r w:rsidRPr="000D54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);</w:t>
      </w:r>
    </w:p>
    <w:p w:rsidR="000D54AE" w:rsidRPr="000D54AE" w:rsidRDefault="00400D3D" w:rsidP="00665A06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14"/>
          <w:tab w:val="left" w:pos="4384"/>
        </w:tabs>
        <w:autoSpaceDE w:val="0"/>
        <w:autoSpaceDN w:val="0"/>
        <w:adjustRightInd w:val="0"/>
        <w:spacing w:after="0" w:line="293" w:lineRule="exact"/>
        <w:rPr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использовать </w:t>
      </w:r>
      <w:r w:rsidRPr="000D5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компьютерные технологии для обработки и</w:t>
      </w:r>
      <w:r w:rsidR="00665A06" w:rsidRPr="000D54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передачи</w:t>
      </w:r>
      <w:r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54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химической</w:t>
      </w:r>
      <w:r w:rsidR="00665A06" w:rsidRPr="000D54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D54AE" w:rsidRPr="000D54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информации  </w:t>
      </w:r>
      <w:r w:rsidRPr="000D54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 w:rsidR="000D54AE" w:rsidRPr="000D54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представления </w:t>
      </w:r>
      <w:r w:rsidRPr="000D54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ее</w:t>
      </w:r>
      <w:r w:rsidR="00665A06" w:rsidRPr="000D54A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D54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различных формах;</w:t>
      </w:r>
      <w:r w:rsidR="00665A06" w:rsidRPr="000D54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400D3D" w:rsidRPr="000D54AE" w:rsidRDefault="00400D3D" w:rsidP="000D54AE">
      <w:pPr>
        <w:pStyle w:val="a3"/>
        <w:widowControl w:val="0"/>
        <w:shd w:val="clear" w:color="auto" w:fill="FFFFFF"/>
        <w:tabs>
          <w:tab w:val="left" w:pos="714"/>
          <w:tab w:val="left" w:pos="4384"/>
        </w:tabs>
        <w:autoSpaceDE w:val="0"/>
        <w:autoSpaceDN w:val="0"/>
        <w:adjustRightInd w:val="0"/>
        <w:spacing w:after="0" w:line="293" w:lineRule="exact"/>
        <w:ind w:left="644"/>
        <w:rPr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использовать  </w:t>
      </w:r>
      <w:r w:rsidRPr="000D54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приобретенные</w:t>
      </w:r>
      <w:r w:rsidR="000D54AE" w:rsidRPr="000D54A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знания </w:t>
      </w:r>
      <w:r w:rsidRPr="000D54A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и  умения  в  практической  деятельности  и</w:t>
      </w:r>
      <w:r w:rsidR="00665A06" w:rsidRPr="000D54AE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0D54A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повседневной</w:t>
      </w:r>
      <w:r w:rsidR="000D54AE" w:rsidRPr="000D54A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жизни</w:t>
      </w:r>
      <w:r w:rsidR="000D54AE" w:rsidRPr="000D54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D54A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 целью:</w:t>
      </w:r>
    </w:p>
    <w:p w:rsidR="00400D3D" w:rsidRPr="000D54AE" w:rsidRDefault="00400D3D" w:rsidP="000D54AE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объяснения</w:t>
      </w:r>
      <w:r w:rsidRPr="000D54A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0D54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химических явлений, происходящих в природе, быту и на производстве;</w:t>
      </w:r>
    </w:p>
    <w:p w:rsidR="00400D3D" w:rsidRPr="000D54AE" w:rsidRDefault="00400D3D" w:rsidP="000D54AE">
      <w:pPr>
        <w:widowControl w:val="0"/>
        <w:numPr>
          <w:ilvl w:val="0"/>
          <w:numId w:val="27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определения   возможности   протекания   химических   превращений   в   различных</w:t>
      </w:r>
      <w:r w:rsidR="000D54AE" w:rsidRPr="000D54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D54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условиях и оценки их последствий;</w:t>
      </w:r>
    </w:p>
    <w:p w:rsidR="000D54AE" w:rsidRPr="000D54AE" w:rsidRDefault="00400D3D" w:rsidP="00400D3D">
      <w:pPr>
        <w:widowControl w:val="0"/>
        <w:numPr>
          <w:ilvl w:val="0"/>
          <w:numId w:val="27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экологически </w:t>
      </w:r>
      <w:r w:rsidR="000D54AE" w:rsidRPr="000D54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 w:rsidRPr="000D54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рамотного поведения в окружающей среде;</w:t>
      </w:r>
    </w:p>
    <w:p w:rsidR="00400D3D" w:rsidRPr="000D54AE" w:rsidRDefault="000D54AE" w:rsidP="00400D3D">
      <w:pPr>
        <w:widowControl w:val="0"/>
        <w:numPr>
          <w:ilvl w:val="0"/>
          <w:numId w:val="27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="00400D3D" w:rsidRPr="000D54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оценки влияния</w:t>
      </w:r>
      <w:r w:rsidR="00400D3D"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00D3D" w:rsidRPr="000D54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загрязнения окружающей</w:t>
      </w:r>
      <w:r w:rsidR="00400D3D"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</w:t>
      </w:r>
      <w:r w:rsidR="00400D3D" w:rsidRPr="000D54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 организм человека</w:t>
      </w:r>
      <w:r w:rsidR="00A61C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0D3D" w:rsidRPr="000D54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другие живые организмы;</w:t>
      </w:r>
    </w:p>
    <w:p w:rsidR="00400D3D" w:rsidRPr="000D54AE" w:rsidRDefault="000D54AE" w:rsidP="000D54AE">
      <w:pPr>
        <w:widowControl w:val="0"/>
        <w:numPr>
          <w:ilvl w:val="0"/>
          <w:numId w:val="27"/>
        </w:numPr>
        <w:shd w:val="clear" w:color="auto" w:fill="FFFFFF"/>
        <w:tabs>
          <w:tab w:val="left" w:pos="714"/>
          <w:tab w:val="left" w:pos="3653"/>
        </w:tabs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="00400D3D" w:rsidRPr="000D54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езопасного</w:t>
      </w:r>
      <w:r w:rsidRPr="000D54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обращения </w:t>
      </w:r>
      <w:r w:rsidR="00400D3D" w:rsidRPr="000D54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  горючими  и токсичными  веществами,  лабораторным</w:t>
      </w:r>
      <w:r w:rsidR="00400D3D" w:rsidRPr="000D54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="00400D3D" w:rsidRPr="000D54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оборудованием;</w:t>
      </w:r>
    </w:p>
    <w:p w:rsidR="00400D3D" w:rsidRPr="000D54AE" w:rsidRDefault="00400D3D" w:rsidP="000D54AE">
      <w:pPr>
        <w:widowControl w:val="0"/>
        <w:numPr>
          <w:ilvl w:val="0"/>
          <w:numId w:val="27"/>
        </w:numPr>
        <w:shd w:val="clear" w:color="auto" w:fill="FFFFFF"/>
        <w:tabs>
          <w:tab w:val="left" w:pos="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приготовления растворов заданной концентрации в быту и на производстве;</w:t>
      </w:r>
    </w:p>
    <w:p w:rsidR="00400D3D" w:rsidRPr="00217B46" w:rsidRDefault="00400D3D" w:rsidP="000D54AE">
      <w:pPr>
        <w:widowControl w:val="0"/>
        <w:numPr>
          <w:ilvl w:val="0"/>
          <w:numId w:val="27"/>
        </w:numPr>
        <w:shd w:val="clear" w:color="auto" w:fill="FFFFFF"/>
        <w:tabs>
          <w:tab w:val="left" w:pos="714"/>
          <w:tab w:val="left" w:pos="3296"/>
        </w:tabs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D54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критической</w:t>
      </w:r>
      <w:r w:rsidRPr="000D54A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54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достов</w:t>
      </w:r>
      <w:r w:rsidR="000D54AE" w:rsidRPr="000D54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ерности  химической  информации</w:t>
      </w:r>
      <w:r w:rsidRPr="000D54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поступающей  из</w:t>
      </w:r>
      <w:r w:rsidRPr="000D54A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разных источников.</w:t>
      </w:r>
    </w:p>
    <w:p w:rsidR="00217B46" w:rsidRPr="00A95A55" w:rsidRDefault="00217B46" w:rsidP="00A95A55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взаимосвязи учебного предмета с особенностями профессий и профессиональной</w:t>
      </w:r>
      <w:r w:rsidR="00A9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 основе которых лежат знания по данному учебному предмету.</w:t>
      </w:r>
    </w:p>
    <w:p w:rsidR="000D54AE" w:rsidRDefault="000D54AE" w:rsidP="00217B46">
      <w:pPr>
        <w:pStyle w:val="a3"/>
        <w:spacing w:after="0" w:line="240" w:lineRule="auto"/>
        <w:ind w:left="1364"/>
        <w:rPr>
          <w:rFonts w:ascii="Times New Roman" w:hAnsi="Times New Roman" w:cs="Times New Roman"/>
          <w:color w:val="000000"/>
          <w:sz w:val="24"/>
          <w:szCs w:val="24"/>
        </w:rPr>
      </w:pPr>
    </w:p>
    <w:p w:rsidR="00E27C28" w:rsidRDefault="00E27C28" w:rsidP="00C73D6E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CB205E" w:rsidRPr="00CA27BB" w:rsidRDefault="000D54AE" w:rsidP="00CA27BB">
      <w:pPr>
        <w:pStyle w:val="1"/>
        <w:spacing w:before="0"/>
        <w:ind w:left="2832" w:firstLine="708"/>
        <w:rPr>
          <w:rFonts w:ascii="Times New Roman" w:hAnsi="Times New Roman" w:cs="Times New Roman"/>
          <w:color w:val="auto"/>
        </w:rPr>
      </w:pPr>
      <w:r w:rsidRPr="00CA27BB">
        <w:rPr>
          <w:rFonts w:ascii="Times New Roman" w:hAnsi="Times New Roman" w:cs="Times New Roman"/>
          <w:color w:val="auto"/>
        </w:rPr>
        <w:t>Содержания прог</w:t>
      </w:r>
      <w:r w:rsidR="00CB205E" w:rsidRPr="00CA27BB">
        <w:rPr>
          <w:rFonts w:ascii="Times New Roman" w:hAnsi="Times New Roman" w:cs="Times New Roman"/>
          <w:color w:val="auto"/>
        </w:rPr>
        <w:t>р</w:t>
      </w:r>
      <w:r w:rsidRPr="00CA27BB">
        <w:rPr>
          <w:rFonts w:ascii="Times New Roman" w:hAnsi="Times New Roman" w:cs="Times New Roman"/>
          <w:color w:val="auto"/>
        </w:rPr>
        <w:t>аммы</w:t>
      </w:r>
    </w:p>
    <w:p w:rsidR="004E40B3" w:rsidRDefault="004E40B3" w:rsidP="000C2EF1">
      <w:pPr>
        <w:spacing w:after="0"/>
        <w:ind w:left="283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</w:p>
    <w:p w:rsidR="00222F93" w:rsidRDefault="004E40B3" w:rsidP="004E40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63EF">
        <w:rPr>
          <w:rFonts w:ascii="Times New Roman" w:hAnsi="Times New Roman"/>
          <w:b/>
          <w:bCs/>
          <w:color w:val="000000"/>
          <w:sz w:val="28"/>
          <w:szCs w:val="28"/>
        </w:rPr>
        <w:t>ХИМИЯ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11</w:t>
      </w:r>
      <w:r w:rsidRPr="008063EF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(68час в год – 2ч/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нед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4E40B3" w:rsidRDefault="0049763E" w:rsidP="004E40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</w:t>
      </w:r>
      <w:r w:rsidR="008A1548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56DC2">
        <w:rPr>
          <w:rFonts w:ascii="Times New Roman" w:hAnsi="Times New Roman"/>
          <w:b/>
          <w:bCs/>
          <w:color w:val="000000"/>
          <w:sz w:val="28"/>
          <w:szCs w:val="28"/>
        </w:rPr>
        <w:t>9-</w:t>
      </w:r>
      <w:r w:rsidR="00222F93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356DC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222F93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222F93" w:rsidRDefault="00C95928" w:rsidP="004E40B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изучение учебного материала проводится учащимися по учебнику</w:t>
      </w:r>
      <w:r w:rsidRPr="00C9592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F19BD" w:rsidRPr="005F19BD" w:rsidRDefault="00C95928" w:rsidP="005F19B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Г.Е. Рудзитис, Химия.11 класс. Учебник для 11 класса общеобразовательных учреждений</w:t>
      </w:r>
      <w:r w:rsidR="00340AC9">
        <w:rPr>
          <w:rFonts w:ascii="Times New Roman" w:hAnsi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40AC9">
        <w:rPr>
          <w:rFonts w:ascii="Times New Roman" w:hAnsi="Times New Roman"/>
          <w:b/>
          <w:bCs/>
          <w:color w:val="000000"/>
          <w:sz w:val="28"/>
          <w:szCs w:val="28"/>
        </w:rPr>
        <w:t xml:space="preserve">Г.Е. Рудзитис, Ф.Г. Фельдман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 М.: Просвещение,20</w:t>
      </w:r>
      <w:r w:rsidR="00E27C28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56DC2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8A1548">
        <w:rPr>
          <w:rFonts w:ascii="Times New Roman" w:hAnsi="Times New Roman"/>
          <w:b/>
          <w:bCs/>
          <w:color w:val="000000"/>
          <w:sz w:val="28"/>
          <w:szCs w:val="28"/>
        </w:rPr>
        <w:t>(201</w:t>
      </w:r>
      <w:r w:rsidR="00356DC2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8A1548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16BE3" w:rsidRDefault="00416BE3" w:rsidP="005F19B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63EF">
        <w:rPr>
          <w:rFonts w:ascii="Times New Roman" w:hAnsi="Times New Roman"/>
          <w:b/>
          <w:color w:val="000000"/>
          <w:sz w:val="28"/>
          <w:szCs w:val="28"/>
        </w:rPr>
        <w:t>ТЕОРЕТИЧЕСКИЕ ОСНОВЫ ХИМИИ</w:t>
      </w:r>
      <w:r w:rsidR="00022DF0">
        <w:rPr>
          <w:rFonts w:ascii="Times New Roman" w:hAnsi="Times New Roman"/>
          <w:b/>
          <w:color w:val="000000"/>
          <w:sz w:val="28"/>
          <w:szCs w:val="28"/>
        </w:rPr>
        <w:t>(22 ч)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2785"/>
        <w:gridCol w:w="1840"/>
        <w:gridCol w:w="2126"/>
        <w:gridCol w:w="1843"/>
      </w:tblGrid>
      <w:tr w:rsidR="00F42393" w:rsidRPr="00BE2E91" w:rsidTr="00F42393">
        <w:trPr>
          <w:trHeight w:val="1382"/>
        </w:trPr>
        <w:tc>
          <w:tcPr>
            <w:tcW w:w="802" w:type="dxa"/>
          </w:tcPr>
          <w:p w:rsidR="00F42393" w:rsidRPr="009B2A71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B2A71">
              <w:rPr>
                <w:sz w:val="20"/>
                <w:szCs w:val="20"/>
              </w:rPr>
              <w:t>№</w:t>
            </w:r>
            <w:r w:rsidRPr="009B2A71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B2A71">
              <w:rPr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2785" w:type="dxa"/>
          </w:tcPr>
          <w:p w:rsidR="00F42393" w:rsidRPr="009B2A71" w:rsidRDefault="00F42393" w:rsidP="00F4239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9B2A71">
              <w:rPr>
                <w:sz w:val="20"/>
                <w:szCs w:val="20"/>
              </w:rPr>
              <w:t>Наименование</w:t>
            </w:r>
            <w:proofErr w:type="spellEnd"/>
            <w:r w:rsidRPr="009B2A7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B2A71">
              <w:rPr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1840" w:type="dxa"/>
          </w:tcPr>
          <w:p w:rsidR="00F42393" w:rsidRPr="009B2A71" w:rsidRDefault="00F42393" w:rsidP="00F42393">
            <w:pPr>
              <w:pStyle w:val="TableParagraph"/>
              <w:tabs>
                <w:tab w:val="left" w:pos="1017"/>
              </w:tabs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9B2A71">
              <w:rPr>
                <w:sz w:val="20"/>
                <w:szCs w:val="20"/>
                <w:lang w:val="ru-RU"/>
              </w:rPr>
              <w:t>Кол-во</w:t>
            </w:r>
            <w:r w:rsidRPr="009B2A7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B2A71">
              <w:rPr>
                <w:sz w:val="20"/>
                <w:szCs w:val="20"/>
                <w:lang w:val="ru-RU"/>
              </w:rPr>
              <w:t>часов,</w:t>
            </w:r>
            <w:r w:rsidRPr="009B2A7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B2A71">
              <w:rPr>
                <w:sz w:val="20"/>
                <w:szCs w:val="20"/>
                <w:lang w:val="ru-RU"/>
              </w:rPr>
              <w:t>отведенны</w:t>
            </w:r>
            <w:proofErr w:type="spellEnd"/>
            <w:r w:rsidRPr="009B2A7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2A71">
              <w:rPr>
                <w:sz w:val="20"/>
                <w:szCs w:val="20"/>
                <w:lang w:val="ru-RU"/>
              </w:rPr>
              <w:t>х</w:t>
            </w:r>
            <w:proofErr w:type="spellEnd"/>
            <w:proofErr w:type="gramEnd"/>
            <w:r w:rsidRPr="009B2A71">
              <w:rPr>
                <w:sz w:val="20"/>
                <w:szCs w:val="20"/>
                <w:lang w:val="ru-RU"/>
              </w:rPr>
              <w:tab/>
            </w:r>
            <w:r w:rsidRPr="009B2A71">
              <w:rPr>
                <w:spacing w:val="-2"/>
                <w:sz w:val="20"/>
                <w:szCs w:val="20"/>
                <w:lang w:val="ru-RU"/>
              </w:rPr>
              <w:t>на</w:t>
            </w:r>
          </w:p>
          <w:p w:rsidR="00F42393" w:rsidRPr="009B2A71" w:rsidRDefault="00F42393" w:rsidP="00F4239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9B2A71">
              <w:rPr>
                <w:sz w:val="20"/>
                <w:szCs w:val="20"/>
              </w:rPr>
              <w:t>изучение</w:t>
            </w:r>
            <w:proofErr w:type="spellEnd"/>
          </w:p>
        </w:tc>
        <w:tc>
          <w:tcPr>
            <w:tcW w:w="2126" w:type="dxa"/>
          </w:tcPr>
          <w:p w:rsidR="00F42393" w:rsidRPr="009B2A71" w:rsidRDefault="00F42393" w:rsidP="00F42393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9B2A71">
              <w:rPr>
                <w:sz w:val="20"/>
                <w:szCs w:val="20"/>
                <w:lang w:val="ru-RU"/>
              </w:rPr>
              <w:t>Кол-во</w:t>
            </w:r>
            <w:r w:rsidRPr="009B2A7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B2A71">
              <w:rPr>
                <w:sz w:val="20"/>
                <w:szCs w:val="20"/>
                <w:lang w:val="ru-RU"/>
              </w:rPr>
              <w:t>контрольны</w:t>
            </w:r>
            <w:proofErr w:type="spellEnd"/>
            <w:r w:rsidRPr="009B2A7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2A71">
              <w:rPr>
                <w:sz w:val="20"/>
                <w:szCs w:val="20"/>
                <w:lang w:val="ru-RU"/>
              </w:rPr>
              <w:t>х</w:t>
            </w:r>
            <w:proofErr w:type="spellEnd"/>
            <w:proofErr w:type="gramEnd"/>
            <w:r w:rsidRPr="009B2A7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B2A71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1843" w:type="dxa"/>
          </w:tcPr>
          <w:p w:rsidR="00F42393" w:rsidRDefault="00F42393" w:rsidP="00F42393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 w:rsidRPr="009B2A71">
              <w:rPr>
                <w:sz w:val="20"/>
                <w:szCs w:val="20"/>
                <w:lang w:val="ru-RU"/>
              </w:rPr>
              <w:t>Кол-во</w:t>
            </w:r>
            <w:r w:rsidRPr="009B2A7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B2A71">
              <w:rPr>
                <w:spacing w:val="-1"/>
                <w:sz w:val="20"/>
                <w:szCs w:val="20"/>
                <w:lang w:val="ru-RU"/>
              </w:rPr>
              <w:t>практически</w:t>
            </w:r>
            <w:r w:rsidRPr="009B2A7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2A71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9B2A71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B2A71">
              <w:rPr>
                <w:sz w:val="20"/>
                <w:szCs w:val="20"/>
                <w:lang w:val="ru-RU"/>
              </w:rPr>
              <w:t>работ</w:t>
            </w:r>
          </w:p>
          <w:p w:rsidR="00F42393" w:rsidRPr="00BE2E91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BE2E91">
              <w:rPr>
                <w:b/>
                <w:i/>
                <w:sz w:val="20"/>
                <w:szCs w:val="20"/>
                <w:lang w:val="ru-RU"/>
              </w:rPr>
              <w:t>Проводятся во втором полугодии</w:t>
            </w:r>
          </w:p>
          <w:p w:rsidR="00F42393" w:rsidRPr="00BE2E91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BE2E91">
              <w:rPr>
                <w:b/>
                <w:i/>
                <w:sz w:val="20"/>
                <w:szCs w:val="20"/>
                <w:lang w:val="ru-RU"/>
              </w:rPr>
              <w:t>(практикум)</w:t>
            </w:r>
          </w:p>
        </w:tc>
      </w:tr>
      <w:tr w:rsidR="00F42393" w:rsidRPr="00BE2E91" w:rsidTr="00F42393">
        <w:trPr>
          <w:trHeight w:val="646"/>
        </w:trPr>
        <w:tc>
          <w:tcPr>
            <w:tcW w:w="802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85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F42393">
              <w:rPr>
                <w:bCs/>
                <w:color w:val="000000"/>
                <w:sz w:val="24"/>
                <w:szCs w:val="24"/>
                <w:lang w:val="ru-RU"/>
              </w:rPr>
              <w:t>Важнейшие химические понятия и законы</w:t>
            </w:r>
          </w:p>
        </w:tc>
        <w:tc>
          <w:tcPr>
            <w:tcW w:w="1840" w:type="dxa"/>
          </w:tcPr>
          <w:p w:rsidR="00F42393" w:rsidRPr="00BE2E91" w:rsidRDefault="00F42393" w:rsidP="00F42393">
            <w:pPr>
              <w:pStyle w:val="TableParagraph"/>
              <w:tabs>
                <w:tab w:val="left" w:pos="1017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F42393" w:rsidRPr="00BE2E91" w:rsidRDefault="00F42393" w:rsidP="00F42393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F42393" w:rsidRPr="00BE2E91" w:rsidRDefault="00F42393" w:rsidP="00F42393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42393" w:rsidRPr="00BE2E91" w:rsidTr="00F42393">
        <w:trPr>
          <w:trHeight w:val="1031"/>
        </w:trPr>
        <w:tc>
          <w:tcPr>
            <w:tcW w:w="802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85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F42393">
              <w:rPr>
                <w:bCs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</w:t>
            </w:r>
            <w:r w:rsidRPr="00F42393">
              <w:rPr>
                <w:sz w:val="24"/>
                <w:szCs w:val="24"/>
                <w:lang w:val="ru-RU"/>
              </w:rPr>
              <w:t xml:space="preserve"> </w:t>
            </w:r>
            <w:r w:rsidRPr="00F42393">
              <w:rPr>
                <w:bCs/>
                <w:color w:val="000000"/>
                <w:sz w:val="24"/>
                <w:szCs w:val="24"/>
                <w:lang w:val="ru-RU"/>
              </w:rPr>
              <w:t>химических элементов Д. И. Менделеева на основе</w:t>
            </w:r>
            <w:r w:rsidRPr="00F42393">
              <w:rPr>
                <w:sz w:val="24"/>
                <w:szCs w:val="24"/>
                <w:lang w:val="ru-RU"/>
              </w:rPr>
              <w:t xml:space="preserve"> </w:t>
            </w:r>
            <w:r w:rsidRPr="00F42393">
              <w:rPr>
                <w:bCs/>
                <w:color w:val="000000"/>
                <w:sz w:val="24"/>
                <w:szCs w:val="24"/>
                <w:lang w:val="ru-RU"/>
              </w:rPr>
              <w:t xml:space="preserve">учения о строении атомов </w:t>
            </w:r>
          </w:p>
        </w:tc>
        <w:tc>
          <w:tcPr>
            <w:tcW w:w="1840" w:type="dxa"/>
          </w:tcPr>
          <w:p w:rsidR="00F42393" w:rsidRPr="00F42393" w:rsidRDefault="00F42393" w:rsidP="00F42393">
            <w:pPr>
              <w:pStyle w:val="TableParagraph"/>
              <w:tabs>
                <w:tab w:val="left" w:pos="1017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F42393" w:rsidRPr="00BE2E91" w:rsidTr="00F42393">
        <w:trPr>
          <w:trHeight w:val="344"/>
        </w:trPr>
        <w:tc>
          <w:tcPr>
            <w:tcW w:w="802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85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F42393"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spellStart"/>
            <w:r w:rsidRPr="00F42393">
              <w:rPr>
                <w:bCs/>
                <w:color w:val="000000"/>
                <w:sz w:val="24"/>
                <w:szCs w:val="24"/>
              </w:rPr>
              <w:t>Строение</w:t>
            </w:r>
            <w:proofErr w:type="spellEnd"/>
            <w:r w:rsidRPr="00F423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93">
              <w:rPr>
                <w:bCs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1840" w:type="dxa"/>
          </w:tcPr>
          <w:p w:rsidR="00F42393" w:rsidRPr="00F42393" w:rsidRDefault="00F42393" w:rsidP="00F42393">
            <w:pPr>
              <w:pStyle w:val="TableParagraph"/>
              <w:tabs>
                <w:tab w:val="left" w:pos="1017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126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42393" w:rsidRPr="00244D23" w:rsidRDefault="00F42393" w:rsidP="00244D2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42393" w:rsidRPr="00BE2E91" w:rsidTr="00F42393">
        <w:trPr>
          <w:trHeight w:val="302"/>
        </w:trPr>
        <w:tc>
          <w:tcPr>
            <w:tcW w:w="802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785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42393">
              <w:rPr>
                <w:bCs/>
                <w:color w:val="000000"/>
                <w:sz w:val="24"/>
                <w:szCs w:val="24"/>
              </w:rPr>
              <w:t>Химические</w:t>
            </w:r>
            <w:proofErr w:type="spellEnd"/>
            <w:r w:rsidRPr="00F4239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93">
              <w:rPr>
                <w:bCs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840" w:type="dxa"/>
          </w:tcPr>
          <w:p w:rsidR="00F42393" w:rsidRPr="00F42393" w:rsidRDefault="00F42393" w:rsidP="00F42393">
            <w:pPr>
              <w:pStyle w:val="TableParagraph"/>
              <w:tabs>
                <w:tab w:val="left" w:pos="1017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126" w:type="dxa"/>
          </w:tcPr>
          <w:p w:rsid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Совмещенная </w:t>
            </w:r>
          </w:p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к\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№  1 -2</w:t>
            </w:r>
          </w:p>
        </w:tc>
        <w:tc>
          <w:tcPr>
            <w:tcW w:w="1843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42393" w:rsidRPr="00BE2E91" w:rsidTr="00F42393">
        <w:trPr>
          <w:trHeight w:val="260"/>
        </w:trPr>
        <w:tc>
          <w:tcPr>
            <w:tcW w:w="802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785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42393">
              <w:rPr>
                <w:bCs/>
                <w:color w:val="000000"/>
                <w:sz w:val="24"/>
                <w:szCs w:val="24"/>
              </w:rPr>
              <w:t>Металлы</w:t>
            </w:r>
            <w:proofErr w:type="spellEnd"/>
          </w:p>
        </w:tc>
        <w:tc>
          <w:tcPr>
            <w:tcW w:w="1840" w:type="dxa"/>
          </w:tcPr>
          <w:p w:rsidR="00F42393" w:rsidRPr="00F42393" w:rsidRDefault="00F42393" w:rsidP="00F42393">
            <w:pPr>
              <w:pStyle w:val="TableParagraph"/>
              <w:tabs>
                <w:tab w:val="left" w:pos="1017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126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к\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№  3</w:t>
            </w:r>
          </w:p>
        </w:tc>
        <w:tc>
          <w:tcPr>
            <w:tcW w:w="1843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42393" w:rsidRPr="00BE2E91" w:rsidTr="00F42393">
        <w:trPr>
          <w:trHeight w:val="346"/>
        </w:trPr>
        <w:tc>
          <w:tcPr>
            <w:tcW w:w="802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85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42393">
              <w:rPr>
                <w:bCs/>
                <w:color w:val="000000"/>
                <w:sz w:val="24"/>
                <w:szCs w:val="24"/>
              </w:rPr>
              <w:t>Неметаллы</w:t>
            </w:r>
            <w:proofErr w:type="spellEnd"/>
          </w:p>
        </w:tc>
        <w:tc>
          <w:tcPr>
            <w:tcW w:w="1840" w:type="dxa"/>
          </w:tcPr>
          <w:p w:rsidR="00F42393" w:rsidRPr="00F42393" w:rsidRDefault="00F42393" w:rsidP="00F42393">
            <w:pPr>
              <w:pStyle w:val="TableParagraph"/>
              <w:tabs>
                <w:tab w:val="left" w:pos="1017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126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к\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№  4</w:t>
            </w:r>
          </w:p>
        </w:tc>
        <w:tc>
          <w:tcPr>
            <w:tcW w:w="1843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42393" w:rsidRPr="00BE2E91" w:rsidTr="00F42393">
        <w:trPr>
          <w:trHeight w:val="1031"/>
        </w:trPr>
        <w:tc>
          <w:tcPr>
            <w:tcW w:w="802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85" w:type="dxa"/>
          </w:tcPr>
          <w:p w:rsidR="00F42393" w:rsidRDefault="00F42393" w:rsidP="00F42393">
            <w:pPr>
              <w:pStyle w:val="TableParagraph"/>
              <w:spacing w:line="240" w:lineRule="auto"/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3332E">
              <w:rPr>
                <w:bCs/>
                <w:color w:val="000000"/>
                <w:sz w:val="24"/>
                <w:szCs w:val="24"/>
                <w:lang w:val="ru-RU"/>
              </w:rPr>
              <w:t>Генетическая связь неорганических и органических</w:t>
            </w:r>
            <w:r w:rsidRPr="00F42393">
              <w:rPr>
                <w:bCs/>
                <w:color w:val="000000"/>
                <w:sz w:val="24"/>
                <w:szCs w:val="24"/>
                <w:lang w:val="ru-RU"/>
              </w:rPr>
              <w:t xml:space="preserve"> веществ</w:t>
            </w:r>
          </w:p>
          <w:p w:rsidR="00244D23" w:rsidRPr="00F42393" w:rsidRDefault="00244D23" w:rsidP="00F42393">
            <w:pPr>
              <w:pStyle w:val="TableParagraph"/>
              <w:spacing w:line="240" w:lineRule="auto"/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Из них</w:t>
            </w:r>
          </w:p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42393">
              <w:rPr>
                <w:b/>
                <w:bCs/>
                <w:color w:val="000000"/>
                <w:sz w:val="24"/>
                <w:szCs w:val="24"/>
                <w:lang w:val="ru-RU"/>
              </w:rPr>
              <w:t>Практикум(6 ч)</w:t>
            </w:r>
          </w:p>
        </w:tc>
        <w:tc>
          <w:tcPr>
            <w:tcW w:w="1840" w:type="dxa"/>
          </w:tcPr>
          <w:p w:rsidR="00F42393" w:rsidRPr="00F42393" w:rsidRDefault="00F42393" w:rsidP="00F42393">
            <w:pPr>
              <w:pStyle w:val="TableParagraph"/>
              <w:tabs>
                <w:tab w:val="left" w:pos="1017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126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42393" w:rsidRPr="00BE2E91" w:rsidTr="00F42393">
        <w:trPr>
          <w:trHeight w:val="320"/>
        </w:trPr>
        <w:tc>
          <w:tcPr>
            <w:tcW w:w="802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785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F42393">
              <w:rPr>
                <w:sz w:val="24"/>
                <w:szCs w:val="24"/>
              </w:rPr>
              <w:t>ХИМИЯ И ЖИЗНЬ</w:t>
            </w:r>
          </w:p>
        </w:tc>
        <w:tc>
          <w:tcPr>
            <w:tcW w:w="1840" w:type="dxa"/>
          </w:tcPr>
          <w:p w:rsidR="00F42393" w:rsidRPr="00F42393" w:rsidRDefault="00F42393" w:rsidP="00F42393">
            <w:pPr>
              <w:pStyle w:val="TableParagraph"/>
              <w:tabs>
                <w:tab w:val="left" w:pos="1017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42393" w:rsidRPr="00BE2E91" w:rsidTr="00F42393">
        <w:trPr>
          <w:trHeight w:val="320"/>
        </w:trPr>
        <w:tc>
          <w:tcPr>
            <w:tcW w:w="802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</w:t>
            </w:r>
          </w:p>
        </w:tc>
        <w:tc>
          <w:tcPr>
            <w:tcW w:w="2785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F42393" w:rsidRPr="00F42393" w:rsidRDefault="00F42393" w:rsidP="00F42393">
            <w:pPr>
              <w:pStyle w:val="TableParagraph"/>
              <w:tabs>
                <w:tab w:val="left" w:pos="1017"/>
              </w:tabs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68ч</w:t>
            </w:r>
          </w:p>
        </w:tc>
        <w:tc>
          <w:tcPr>
            <w:tcW w:w="2126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F42393" w:rsidRPr="00F42393" w:rsidRDefault="00F42393" w:rsidP="00F42393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</w:tbl>
    <w:p w:rsidR="00F42393" w:rsidRPr="005F19BD" w:rsidRDefault="00F42393" w:rsidP="005F19B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B5973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Тема 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1</w:t>
      </w:r>
      <w:r w:rsidRPr="00750B9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>Важнейшие химические понятия и законы (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ч)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Атом. Химический элемент. Изотопы. Простые и сложные вещества.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Качественный и количественный состав вещества. Вещества молекулярного и немоле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>кулярного строения.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 xml:space="preserve">Закон постоянства состава, закон сохранения массы веществ, закон сохранения и превращения энергии при химических реакциях. 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Тема 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2</w:t>
      </w: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. 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Периодический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закон и периодическая система</w:t>
      </w:r>
      <w:r w:rsidRPr="00750B92">
        <w:rPr>
          <w:rFonts w:ascii="Times New Roman" w:hAnsi="Times New Roman"/>
          <w:sz w:val="26"/>
          <w:szCs w:val="26"/>
        </w:rPr>
        <w:t xml:space="preserve"> 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>химических элементов Д. И. Менделеева на основе</w:t>
      </w:r>
      <w:r w:rsidRPr="00750B92">
        <w:rPr>
          <w:rFonts w:ascii="Times New Roman" w:hAnsi="Times New Roman"/>
          <w:sz w:val="26"/>
          <w:szCs w:val="26"/>
        </w:rPr>
        <w:t xml:space="preserve"> 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>учения о строении атомов (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ч)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i/>
          <w:color w:val="000000"/>
          <w:sz w:val="26"/>
          <w:szCs w:val="26"/>
        </w:rPr>
        <w:t xml:space="preserve">Атомные </w:t>
      </w:r>
      <w:proofErr w:type="spellStart"/>
      <w:r w:rsidRPr="00750B92">
        <w:rPr>
          <w:rFonts w:ascii="Times New Roman" w:hAnsi="Times New Roman"/>
          <w:i/>
          <w:color w:val="000000"/>
          <w:sz w:val="26"/>
          <w:szCs w:val="26"/>
        </w:rPr>
        <w:t>орбитали</w:t>
      </w:r>
      <w:proofErr w:type="spellEnd"/>
      <w:r w:rsidRPr="00750B9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750B92">
        <w:rPr>
          <w:rFonts w:ascii="Times New Roman" w:hAnsi="Times New Roman"/>
          <w:iCs/>
          <w:color w:val="000000"/>
          <w:sz w:val="26"/>
          <w:szCs w:val="26"/>
          <w:lang w:val="en-US"/>
        </w:rPr>
        <w:t>s</w:t>
      </w:r>
      <w:r w:rsidRPr="00750B92">
        <w:rPr>
          <w:rFonts w:ascii="Times New Roman" w:hAnsi="Times New Roman"/>
          <w:iCs/>
          <w:color w:val="000000"/>
          <w:sz w:val="26"/>
          <w:szCs w:val="26"/>
        </w:rPr>
        <w:t xml:space="preserve">-, </w:t>
      </w:r>
      <w:proofErr w:type="spellStart"/>
      <w:proofErr w:type="gramStart"/>
      <w:r w:rsidRPr="00750B92">
        <w:rPr>
          <w:rFonts w:ascii="Times New Roman" w:hAnsi="Times New Roman"/>
          <w:iCs/>
          <w:color w:val="000000"/>
          <w:sz w:val="26"/>
          <w:szCs w:val="26"/>
        </w:rPr>
        <w:t>р</w:t>
      </w:r>
      <w:proofErr w:type="spellEnd"/>
      <w:proofErr w:type="gramEnd"/>
      <w:r w:rsidRPr="00750B92">
        <w:rPr>
          <w:rFonts w:ascii="Times New Roman" w:hAnsi="Times New Roman"/>
          <w:iCs/>
          <w:color w:val="000000"/>
          <w:sz w:val="26"/>
          <w:szCs w:val="26"/>
        </w:rPr>
        <w:t xml:space="preserve">-, </w:t>
      </w:r>
      <w:r w:rsidRPr="00750B92">
        <w:rPr>
          <w:rFonts w:ascii="Times New Roman" w:hAnsi="Times New Roman"/>
          <w:iCs/>
          <w:color w:val="000000"/>
          <w:sz w:val="26"/>
          <w:szCs w:val="26"/>
          <w:lang w:val="en-US"/>
        </w:rPr>
        <w:t>d</w:t>
      </w:r>
      <w:r w:rsidRPr="00750B92">
        <w:rPr>
          <w:rFonts w:ascii="Times New Roman" w:hAnsi="Times New Roman"/>
          <w:iCs/>
          <w:color w:val="000000"/>
          <w:sz w:val="26"/>
          <w:szCs w:val="26"/>
        </w:rPr>
        <w:t xml:space="preserve">- </w:t>
      </w:r>
      <w:r w:rsidRPr="00750B92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750B92">
        <w:rPr>
          <w:rFonts w:ascii="Times New Roman" w:hAnsi="Times New Roman"/>
          <w:color w:val="000000"/>
          <w:sz w:val="26"/>
          <w:szCs w:val="26"/>
          <w:lang w:val="en-US"/>
        </w:rPr>
        <w:t>f</w:t>
      </w:r>
      <w:r w:rsidRPr="00750B92">
        <w:rPr>
          <w:rFonts w:ascii="Times New Roman" w:hAnsi="Times New Roman"/>
          <w:color w:val="000000"/>
          <w:sz w:val="26"/>
          <w:szCs w:val="26"/>
        </w:rPr>
        <w:t xml:space="preserve"> -электроны. Особеннос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 xml:space="preserve">ти размещения электронов по </w:t>
      </w:r>
      <w:proofErr w:type="spellStart"/>
      <w:r w:rsidRPr="00750B92">
        <w:rPr>
          <w:rFonts w:ascii="Times New Roman" w:hAnsi="Times New Roman"/>
          <w:color w:val="000000"/>
          <w:sz w:val="26"/>
          <w:szCs w:val="26"/>
        </w:rPr>
        <w:t>орбиталям</w:t>
      </w:r>
      <w:proofErr w:type="spellEnd"/>
      <w:r w:rsidRPr="00750B92">
        <w:rPr>
          <w:rFonts w:ascii="Times New Roman" w:hAnsi="Times New Roman"/>
          <w:color w:val="000000"/>
          <w:sz w:val="26"/>
          <w:szCs w:val="26"/>
        </w:rPr>
        <w:t xml:space="preserve"> в атомах малых</w:t>
      </w:r>
      <w:r w:rsidRPr="00750B92">
        <w:rPr>
          <w:rFonts w:ascii="Times New Roman" w:hAnsi="Times New Roman"/>
          <w:sz w:val="26"/>
          <w:szCs w:val="26"/>
        </w:rPr>
        <w:t xml:space="preserve"> </w:t>
      </w:r>
      <w:r w:rsidRPr="00750B92">
        <w:rPr>
          <w:rFonts w:ascii="Times New Roman" w:hAnsi="Times New Roman"/>
          <w:color w:val="000000"/>
          <w:sz w:val="26"/>
          <w:szCs w:val="26"/>
        </w:rPr>
        <w:t xml:space="preserve">и больших периодов. Энергетические уровни, подуровни. 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s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 xml:space="preserve">-, </w:t>
      </w:r>
      <w:proofErr w:type="spellStart"/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>р-элементы</w:t>
      </w:r>
      <w:proofErr w:type="spellEnd"/>
      <w:r w:rsidRPr="00750B92">
        <w:rPr>
          <w:rFonts w:ascii="Times New Roman" w:hAnsi="Times New Roman"/>
          <w:iCs/>
          <w:color w:val="000000"/>
          <w:sz w:val="26"/>
          <w:szCs w:val="26"/>
        </w:rPr>
        <w:t xml:space="preserve">. </w:t>
      </w:r>
      <w:r w:rsidRPr="00750B92">
        <w:rPr>
          <w:rFonts w:ascii="Times New Roman" w:hAnsi="Times New Roman"/>
          <w:color w:val="000000"/>
          <w:sz w:val="26"/>
          <w:szCs w:val="26"/>
        </w:rPr>
        <w:t xml:space="preserve"> Связь периодического закона и периодической системы химических элементов </w:t>
      </w:r>
      <w:r w:rsidRPr="00750B92">
        <w:rPr>
          <w:rFonts w:ascii="Times New Roman" w:hAnsi="Times New Roman"/>
          <w:color w:val="000000"/>
          <w:sz w:val="26"/>
          <w:szCs w:val="26"/>
        </w:rPr>
        <w:lastRenderedPageBreak/>
        <w:t xml:space="preserve">Д.И.Менделеева с теорией строения атомов. </w:t>
      </w:r>
      <w:r w:rsidRPr="00750B92">
        <w:rPr>
          <w:rFonts w:ascii="Times New Roman" w:hAnsi="Times New Roman"/>
          <w:i/>
          <w:color w:val="000000"/>
          <w:sz w:val="26"/>
          <w:szCs w:val="26"/>
        </w:rPr>
        <w:t>Особенности строения электронных оболочек атомов переходных элементов</w:t>
      </w:r>
      <w:r w:rsidRPr="00750B92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b/>
          <w:color w:val="000000"/>
          <w:sz w:val="26"/>
          <w:szCs w:val="26"/>
        </w:rPr>
        <w:t xml:space="preserve">Расчётные задачи. </w:t>
      </w:r>
      <w:r w:rsidRPr="00750B92">
        <w:rPr>
          <w:rFonts w:ascii="Times New Roman" w:hAnsi="Times New Roman"/>
          <w:color w:val="000000"/>
          <w:sz w:val="26"/>
          <w:szCs w:val="26"/>
        </w:rPr>
        <w:t>Вычисление массы, объёма или количества вещества по известной массе, объёму или количеству вещества одного из вступивших в реакцию или получившихся в результате реакции.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Тема 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3</w:t>
      </w: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. 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Строение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вещества (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10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ч)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Химическая связь. </w:t>
      </w:r>
      <w:r w:rsidRPr="00750B92">
        <w:rPr>
          <w:rFonts w:ascii="Times New Roman" w:hAnsi="Times New Roman"/>
          <w:color w:val="000000"/>
          <w:sz w:val="26"/>
          <w:szCs w:val="26"/>
        </w:rPr>
        <w:t>Виды и механизмы образования хи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 xml:space="preserve">мической связи. Ковалентная связь, её разновидности и механизмы образования. </w:t>
      </w:r>
      <w:proofErr w:type="spellStart"/>
      <w:r w:rsidRPr="00750B92">
        <w:rPr>
          <w:rFonts w:ascii="Times New Roman" w:hAnsi="Times New Roman"/>
          <w:color w:val="000000"/>
          <w:sz w:val="26"/>
          <w:szCs w:val="26"/>
        </w:rPr>
        <w:t>Электроотрицательность</w:t>
      </w:r>
      <w:proofErr w:type="spellEnd"/>
      <w:r w:rsidRPr="00750B92">
        <w:rPr>
          <w:rFonts w:ascii="Times New Roman" w:hAnsi="Times New Roman"/>
          <w:color w:val="000000"/>
          <w:sz w:val="26"/>
          <w:szCs w:val="26"/>
        </w:rPr>
        <w:t>. Степень окисления и валентность химических элементов. Ионная связь. Катионы и анионы. Металличе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 xml:space="preserve">ская связь. 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 xml:space="preserve">Водородная связь. 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Типы кристаллических решеток и свойства веществ.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Причины многообразия веществ: изомерия, гомология, аллотропия. Чистые вещества и смеси. Истинные растворы. Способы вы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>ражения концентрации растворов: массовая доля раство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>ренного вещества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 xml:space="preserve">. </w:t>
      </w:r>
      <w:r w:rsidRPr="00750B92">
        <w:rPr>
          <w:rFonts w:ascii="Times New Roman" w:hAnsi="Times New Roman"/>
          <w:color w:val="000000"/>
          <w:sz w:val="26"/>
          <w:szCs w:val="26"/>
        </w:rPr>
        <w:t>Дисперсные системы.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 xml:space="preserve"> Золи, гели, понятие о коллоидах.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b/>
          <w:iCs/>
          <w:color w:val="000000"/>
          <w:sz w:val="26"/>
          <w:szCs w:val="26"/>
        </w:rPr>
        <w:t xml:space="preserve">Расчётные задачи. </w:t>
      </w:r>
      <w:r w:rsidRPr="00750B92">
        <w:rPr>
          <w:rFonts w:ascii="Times New Roman" w:hAnsi="Times New Roman"/>
          <w:color w:val="000000"/>
          <w:sz w:val="26"/>
          <w:szCs w:val="26"/>
        </w:rPr>
        <w:t>Вычисление массы (объёма или количества вещества) продукта реакции, если для его получения дан раствор с определённой массовой долей исходного вещества.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b/>
          <w:bCs/>
          <w:iCs/>
          <w:color w:val="000000"/>
          <w:sz w:val="26"/>
          <w:szCs w:val="26"/>
        </w:rPr>
        <w:t>Практическая работа 1</w:t>
      </w:r>
      <w:r w:rsidRPr="00750B92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>Приготовление растворов с заданной  концентра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softHyphen/>
        <w:t>цией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>Тема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4</w:t>
      </w: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. 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Химические реакции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(</w:t>
      </w:r>
      <w:r w:rsidR="00E026CE">
        <w:rPr>
          <w:rFonts w:ascii="Times New Roman" w:hAnsi="Times New Roman"/>
          <w:b/>
          <w:bCs/>
          <w:color w:val="000000"/>
          <w:sz w:val="26"/>
          <w:szCs w:val="26"/>
        </w:rPr>
        <w:t>11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ч)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Классификация химических реакций в неорганической и органической химии.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Скорость реакции, ее зависимость от различных фак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>торов. Ка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>тализ и катализаторы. Обратимость реакций. Химическое равновесие и способы его смещения под действием различ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 xml:space="preserve">ных факторов. Принцип </w:t>
      </w:r>
      <w:proofErr w:type="spellStart"/>
      <w:r w:rsidRPr="00750B92">
        <w:rPr>
          <w:rFonts w:ascii="Times New Roman" w:hAnsi="Times New Roman"/>
          <w:color w:val="000000"/>
          <w:sz w:val="26"/>
          <w:szCs w:val="26"/>
        </w:rPr>
        <w:t>Ле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50B92">
        <w:rPr>
          <w:rFonts w:ascii="Times New Roman" w:hAnsi="Times New Roman"/>
          <w:color w:val="000000"/>
          <w:sz w:val="26"/>
          <w:szCs w:val="26"/>
        </w:rPr>
        <w:t>Шателье</w:t>
      </w:r>
      <w:proofErr w:type="spellEnd"/>
      <w:r w:rsidRPr="00750B92">
        <w:rPr>
          <w:rFonts w:ascii="Times New Roman" w:hAnsi="Times New Roman"/>
          <w:color w:val="000000"/>
          <w:sz w:val="26"/>
          <w:szCs w:val="26"/>
        </w:rPr>
        <w:t>. Общие представления о промышленных способах получения химических веществ (на примере производства серной кислоты).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 xml:space="preserve">Явления, происходящие при растворении веществ – </w:t>
      </w:r>
      <w:r w:rsidRPr="00750B92">
        <w:rPr>
          <w:rFonts w:ascii="Times New Roman" w:hAnsi="Times New Roman"/>
          <w:i/>
          <w:color w:val="000000"/>
          <w:sz w:val="26"/>
          <w:szCs w:val="26"/>
        </w:rPr>
        <w:t>разрушение кристаллической решётки, диффузия</w:t>
      </w:r>
      <w:r w:rsidRPr="00750B92">
        <w:rPr>
          <w:rFonts w:ascii="Times New Roman" w:hAnsi="Times New Roman"/>
          <w:color w:val="000000"/>
          <w:sz w:val="26"/>
          <w:szCs w:val="26"/>
        </w:rPr>
        <w:t xml:space="preserve">, диссоциация, гидратация. Диссоциация электролитов в водных растворах. </w:t>
      </w:r>
      <w:r w:rsidRPr="00750B92">
        <w:rPr>
          <w:rFonts w:ascii="Times New Roman" w:hAnsi="Times New Roman"/>
          <w:i/>
          <w:color w:val="000000"/>
          <w:sz w:val="26"/>
          <w:szCs w:val="26"/>
        </w:rPr>
        <w:t>Сильные и слабые электролиты</w:t>
      </w:r>
      <w:r w:rsidRPr="00750B9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750B92">
        <w:rPr>
          <w:rFonts w:ascii="Times New Roman" w:hAnsi="Times New Roman"/>
          <w:iCs/>
          <w:color w:val="000000"/>
          <w:sz w:val="26"/>
          <w:szCs w:val="26"/>
        </w:rPr>
        <w:t>Реакц</w:t>
      </w:r>
      <w:proofErr w:type="gramStart"/>
      <w:r w:rsidRPr="00750B92">
        <w:rPr>
          <w:rFonts w:ascii="Times New Roman" w:hAnsi="Times New Roman"/>
          <w:iCs/>
          <w:color w:val="000000"/>
          <w:sz w:val="26"/>
          <w:szCs w:val="26"/>
        </w:rPr>
        <w:t>ии ио</w:t>
      </w:r>
      <w:proofErr w:type="gramEnd"/>
      <w:r w:rsidRPr="00750B92">
        <w:rPr>
          <w:rFonts w:ascii="Times New Roman" w:hAnsi="Times New Roman"/>
          <w:iCs/>
          <w:color w:val="000000"/>
          <w:sz w:val="26"/>
          <w:szCs w:val="26"/>
        </w:rPr>
        <w:t>нного обмена в водных растворах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750B92">
        <w:rPr>
          <w:rFonts w:ascii="Times New Roman" w:hAnsi="Times New Roman"/>
          <w:color w:val="000000"/>
          <w:sz w:val="26"/>
          <w:szCs w:val="26"/>
        </w:rPr>
        <w:t xml:space="preserve">Среда водных растворов: кислая, нейтральная, щелочная. </w:t>
      </w:r>
      <w:r w:rsidRPr="00750B92">
        <w:rPr>
          <w:rFonts w:ascii="Times New Roman" w:hAnsi="Times New Roman"/>
          <w:i/>
          <w:color w:val="000000"/>
          <w:sz w:val="26"/>
          <w:szCs w:val="26"/>
        </w:rPr>
        <w:t>Водородный пока</w:t>
      </w:r>
      <w:r w:rsidRPr="00750B92">
        <w:rPr>
          <w:rFonts w:ascii="Times New Roman" w:hAnsi="Times New Roman"/>
          <w:i/>
          <w:color w:val="000000"/>
          <w:sz w:val="26"/>
          <w:szCs w:val="26"/>
        </w:rPr>
        <w:softHyphen/>
        <w:t>затель (</w:t>
      </w:r>
      <w:proofErr w:type="spellStart"/>
      <w:r w:rsidRPr="00750B92">
        <w:rPr>
          <w:rFonts w:ascii="Times New Roman" w:hAnsi="Times New Roman"/>
          <w:i/>
          <w:color w:val="000000"/>
          <w:sz w:val="26"/>
          <w:szCs w:val="26"/>
        </w:rPr>
        <w:t>рН</w:t>
      </w:r>
      <w:proofErr w:type="spellEnd"/>
      <w:r w:rsidRPr="00750B92">
        <w:rPr>
          <w:rFonts w:ascii="Times New Roman" w:hAnsi="Times New Roman"/>
          <w:i/>
          <w:color w:val="000000"/>
          <w:sz w:val="26"/>
          <w:szCs w:val="26"/>
        </w:rPr>
        <w:t>) раствора.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Окислительно-восстановительные реакции.</w:t>
      </w:r>
      <w:r w:rsidRPr="00750B92">
        <w:rPr>
          <w:rFonts w:ascii="Times New Roman" w:hAnsi="Times New Roman"/>
          <w:sz w:val="26"/>
          <w:szCs w:val="26"/>
        </w:rPr>
        <w:t xml:space="preserve"> 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750B92">
        <w:rPr>
          <w:rFonts w:ascii="Times New Roman" w:hAnsi="Times New Roman"/>
          <w:b/>
          <w:sz w:val="26"/>
          <w:szCs w:val="26"/>
        </w:rPr>
        <w:t>Лабораторные опыты: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b/>
          <w:sz w:val="26"/>
          <w:szCs w:val="26"/>
        </w:rPr>
        <w:t>1.</w:t>
      </w:r>
      <w:r w:rsidRPr="00750B92">
        <w:rPr>
          <w:rFonts w:ascii="Times New Roman" w:hAnsi="Times New Roman"/>
          <w:sz w:val="26"/>
          <w:szCs w:val="26"/>
        </w:rPr>
        <w:t>Проведение реакций ионного обмена для характеристики свойств электролитов.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b/>
          <w:sz w:val="26"/>
          <w:szCs w:val="26"/>
        </w:rPr>
        <w:t xml:space="preserve">Практическая работа 2. </w:t>
      </w:r>
      <w:r w:rsidRPr="00750B92">
        <w:rPr>
          <w:rFonts w:ascii="Times New Roman" w:hAnsi="Times New Roman"/>
          <w:sz w:val="26"/>
          <w:szCs w:val="26"/>
        </w:rPr>
        <w:t>Влияние различных факторов на скорость химических реакций.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b/>
          <w:sz w:val="26"/>
          <w:szCs w:val="26"/>
        </w:rPr>
        <w:t>Расчётные задачи.</w:t>
      </w:r>
      <w:r w:rsidRPr="00750B92">
        <w:rPr>
          <w:rFonts w:ascii="Times New Roman" w:hAnsi="Times New Roman"/>
          <w:sz w:val="26"/>
          <w:szCs w:val="26"/>
        </w:rPr>
        <w:t xml:space="preserve"> </w:t>
      </w:r>
      <w:r w:rsidRPr="00750B92">
        <w:rPr>
          <w:rFonts w:ascii="Times New Roman" w:hAnsi="Times New Roman"/>
          <w:color w:val="000000"/>
          <w:sz w:val="26"/>
          <w:szCs w:val="26"/>
        </w:rPr>
        <w:t>Вычисление массы (объёма или количества вещества) продукта реакции, если известна масса исходного вещества, содержащего определённую долю примесей.</w:t>
      </w:r>
    </w:p>
    <w:p w:rsidR="00416BE3" w:rsidRPr="00B74265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61A9">
        <w:rPr>
          <w:rFonts w:ascii="Times New Roman" w:hAnsi="Times New Roman"/>
          <w:b/>
          <w:color w:val="000000"/>
          <w:sz w:val="28"/>
          <w:szCs w:val="28"/>
        </w:rPr>
        <w:t>НЕОРГАНИЧЕСКАЯ ХИМИЯ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(35ч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proofErr w:type="gramEnd"/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Тема 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5</w:t>
      </w:r>
      <w:r w:rsidRPr="004C27E5">
        <w:rPr>
          <w:rFonts w:ascii="Times New Roman" w:hAnsi="Times New Roman"/>
          <w:b/>
          <w:iCs/>
          <w:color w:val="000000"/>
          <w:sz w:val="26"/>
          <w:szCs w:val="26"/>
        </w:rPr>
        <w:t>.</w:t>
      </w:r>
      <w:r w:rsidRPr="004C27E5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Металлы (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15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ч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Положение металлов в периодической системе хими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>ческих элементов Д. И. Менделеева. Общие свойства ме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 xml:space="preserve">таллов. Электрохимический ряд напряжений металлов. Общие способы </w:t>
      </w:r>
      <w:r w:rsidRPr="00750B92">
        <w:rPr>
          <w:rFonts w:ascii="Times New Roman" w:hAnsi="Times New Roman"/>
          <w:color w:val="000000"/>
          <w:sz w:val="26"/>
          <w:szCs w:val="26"/>
        </w:rPr>
        <w:lastRenderedPageBreak/>
        <w:t>получения металлов. Электролиз раство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 xml:space="preserve">ров и расплавов. 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>Понятие о коррозии металлов. Способы защиты от коррозии.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Обзор металлов главных подгрупп (А-групп) периоди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>ческой системы химических элементов.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0B92">
        <w:rPr>
          <w:rFonts w:ascii="Times New Roman" w:hAnsi="Times New Roman"/>
          <w:color w:val="000000"/>
          <w:sz w:val="26"/>
          <w:szCs w:val="26"/>
        </w:rPr>
        <w:t>Обзор металлов побочных подгрупп (</w:t>
      </w:r>
      <w:proofErr w:type="spellStart"/>
      <w:r w:rsidRPr="00750B92">
        <w:rPr>
          <w:rFonts w:ascii="Times New Roman" w:hAnsi="Times New Roman"/>
          <w:color w:val="000000"/>
          <w:sz w:val="26"/>
          <w:szCs w:val="26"/>
        </w:rPr>
        <w:t>Б-групп</w:t>
      </w:r>
      <w:proofErr w:type="spellEnd"/>
      <w:r w:rsidRPr="00750B92">
        <w:rPr>
          <w:rFonts w:ascii="Times New Roman" w:hAnsi="Times New Roman"/>
          <w:color w:val="000000"/>
          <w:sz w:val="26"/>
          <w:szCs w:val="26"/>
        </w:rPr>
        <w:t>) периоди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 xml:space="preserve">ческой системы химических элементов (медь, цинк, 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>ти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softHyphen/>
        <w:t xml:space="preserve">тан, хром, </w:t>
      </w:r>
      <w:r w:rsidRPr="00750B92">
        <w:rPr>
          <w:rFonts w:ascii="Times New Roman" w:hAnsi="Times New Roman"/>
          <w:color w:val="000000"/>
          <w:sz w:val="26"/>
          <w:szCs w:val="26"/>
        </w:rPr>
        <w:t xml:space="preserve">железо, 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>никель, платина).</w:t>
      </w:r>
      <w:proofErr w:type="gramEnd"/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 xml:space="preserve">Оксиды и </w:t>
      </w:r>
      <w:proofErr w:type="spellStart"/>
      <w:r w:rsidRPr="00750B92">
        <w:rPr>
          <w:rFonts w:ascii="Times New Roman" w:hAnsi="Times New Roman"/>
          <w:color w:val="000000"/>
          <w:sz w:val="26"/>
          <w:szCs w:val="26"/>
        </w:rPr>
        <w:t>гидроксиды</w:t>
      </w:r>
      <w:proofErr w:type="spellEnd"/>
      <w:r w:rsidRPr="00750B92">
        <w:rPr>
          <w:rFonts w:ascii="Times New Roman" w:hAnsi="Times New Roman"/>
          <w:color w:val="000000"/>
          <w:sz w:val="26"/>
          <w:szCs w:val="26"/>
        </w:rPr>
        <w:t xml:space="preserve"> металлов.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50B92">
        <w:rPr>
          <w:rFonts w:ascii="Times New Roman" w:hAnsi="Times New Roman"/>
          <w:b/>
          <w:color w:val="000000"/>
          <w:sz w:val="26"/>
          <w:szCs w:val="26"/>
        </w:rPr>
        <w:t>Лабораторные опыты: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2.Взаимодействие цинка и железа с растворами кислот и щелочей.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3.Знакомство с образцами металлов и их рудами (работа с коллекциями).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b/>
          <w:color w:val="000000"/>
          <w:sz w:val="26"/>
          <w:szCs w:val="26"/>
        </w:rPr>
        <w:t>Расчётные задачи</w:t>
      </w:r>
      <w:r w:rsidRPr="00750B92">
        <w:rPr>
          <w:rFonts w:ascii="Times New Roman" w:hAnsi="Times New Roman"/>
          <w:color w:val="000000"/>
          <w:sz w:val="26"/>
          <w:szCs w:val="26"/>
        </w:rPr>
        <w:t xml:space="preserve">. Расчёты по химическим уравнениям, связанные с массовой долей выхода продукта реакции </w:t>
      </w:r>
      <w:proofErr w:type="gramStart"/>
      <w:r w:rsidRPr="00750B92">
        <w:rPr>
          <w:rFonts w:ascii="Times New Roman" w:hAnsi="Times New Roman"/>
          <w:color w:val="000000"/>
          <w:sz w:val="26"/>
          <w:szCs w:val="26"/>
        </w:rPr>
        <w:t>от</w:t>
      </w:r>
      <w:proofErr w:type="gramEnd"/>
      <w:r w:rsidRPr="00750B92">
        <w:rPr>
          <w:rFonts w:ascii="Times New Roman" w:hAnsi="Times New Roman"/>
          <w:color w:val="000000"/>
          <w:sz w:val="26"/>
          <w:szCs w:val="26"/>
        </w:rPr>
        <w:t xml:space="preserve"> теоретически возможного.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Тема 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6</w:t>
      </w: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. 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Неметаллы (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 xml:space="preserve"> ч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Обзор свойств неметаллов. Окислительно-восстанови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>тельные свойства типичных неметаллов. Общая характеристика подгруппы галогенов. Оксиды неметаллов и кислородсодержащие кислоты. Водородные соедине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>ния неметаллов.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50B92">
        <w:rPr>
          <w:rFonts w:ascii="Times New Roman" w:hAnsi="Times New Roman"/>
          <w:b/>
          <w:color w:val="000000"/>
          <w:sz w:val="26"/>
          <w:szCs w:val="26"/>
        </w:rPr>
        <w:t>Лабораторные опыты: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sz w:val="26"/>
          <w:szCs w:val="26"/>
        </w:rPr>
        <w:t>4.Знакомство с образцами неметаллов и их природными соединениями (работа с коллекциями)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sz w:val="26"/>
          <w:szCs w:val="26"/>
        </w:rPr>
        <w:t>5.Распознавание хлоридов, сульфатов, карбонатов.</w:t>
      </w: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FE1E1A" w:rsidRPr="00750B92" w:rsidRDefault="00FE1E1A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Тема 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7</w:t>
      </w: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. 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Генетическая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связь неорганических и органических веществ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(14ч)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Практикум </w:t>
      </w:r>
      <w:r w:rsidR="00F42393"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ч)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Генетическая связь неорганических и органических веществ.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 xml:space="preserve">Практикум: 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3.решение экспериментальных задач по не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 xml:space="preserve">органической химии; 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 xml:space="preserve">4.решение экспериментальных задач по органической химии; 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5.решение практических расчет</w:t>
      </w:r>
      <w:r w:rsidRPr="00750B92">
        <w:rPr>
          <w:rFonts w:ascii="Times New Roman" w:hAnsi="Times New Roman"/>
          <w:color w:val="000000"/>
          <w:sz w:val="26"/>
          <w:szCs w:val="26"/>
        </w:rPr>
        <w:softHyphen/>
        <w:t xml:space="preserve">ных задач; 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6.получение, собирание и распознавание газов.</w:t>
      </w: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ХИМИЯ И ЖИЗНЬ (2ч)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750B92">
        <w:rPr>
          <w:rFonts w:ascii="Times New Roman" w:hAnsi="Times New Roman"/>
          <w:sz w:val="26"/>
          <w:szCs w:val="26"/>
        </w:rPr>
        <w:t xml:space="preserve">Методы познания в химии. Научные методы познания веществ и химических явлений. Роль эксперимента и теории в химии. </w:t>
      </w:r>
      <w:r w:rsidRPr="00750B92">
        <w:rPr>
          <w:rFonts w:ascii="Times New Roman" w:hAnsi="Times New Roman"/>
          <w:i/>
          <w:sz w:val="26"/>
          <w:szCs w:val="26"/>
        </w:rPr>
        <w:t>Моделирование химических процессов.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i/>
          <w:sz w:val="26"/>
          <w:szCs w:val="26"/>
        </w:rPr>
        <w:t>Химия в повседневной жизни. Моющие и чистящие средства.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 xml:space="preserve"> Правила</w:t>
      </w:r>
      <w:r w:rsidRPr="00750B92">
        <w:rPr>
          <w:rFonts w:ascii="Times New Roman" w:hAnsi="Times New Roman"/>
          <w:sz w:val="26"/>
          <w:szCs w:val="26"/>
        </w:rPr>
        <w:t xml:space="preserve"> </w:t>
      </w: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>опасной работы со средствами бытовой химии.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 xml:space="preserve">Химические вещества как строительные и поделочные материалы. Вещества, используемые в полиграфии, живописи, скульптуре, </w:t>
      </w:r>
      <w:proofErr w:type="spellStart"/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>архитекту</w:t>
      </w:r>
      <w:proofErr w:type="gramStart"/>
      <w:r w:rsidRPr="00750B92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pe</w:t>
      </w:r>
      <w:proofErr w:type="spellEnd"/>
      <w:proofErr w:type="gramEnd"/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color w:val="000000"/>
          <w:sz w:val="26"/>
          <w:szCs w:val="26"/>
        </w:rPr>
        <w:t>Химическое загрязнение окружающей среды и его последствия.</w:t>
      </w: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50B92">
        <w:rPr>
          <w:rFonts w:ascii="Times New Roman" w:hAnsi="Times New Roman"/>
          <w:i/>
          <w:iCs/>
          <w:color w:val="000000"/>
          <w:sz w:val="26"/>
          <w:szCs w:val="26"/>
        </w:rPr>
        <w:t>Бытовая химическая грамотность.</w:t>
      </w:r>
    </w:p>
    <w:p w:rsidR="00416BE3" w:rsidRPr="001E6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ПОУРОЧНО-</w:t>
      </w:r>
      <w:r w:rsidRPr="00B5187F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– 11 класс </w:t>
      </w:r>
    </w:p>
    <w:p w:rsidR="00416BE3" w:rsidRPr="00984571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457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</w:t>
      </w:r>
      <w:r w:rsidRPr="00984571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. </w:t>
      </w:r>
      <w:r w:rsidRPr="00984571">
        <w:rPr>
          <w:rFonts w:ascii="Times New Roman" w:hAnsi="Times New Roman"/>
          <w:b/>
          <w:bCs/>
          <w:color w:val="000000"/>
          <w:sz w:val="24"/>
          <w:szCs w:val="24"/>
        </w:rPr>
        <w:t>Важнейшие химические понятия и законы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984571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416BE3" w:rsidRPr="00984571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12" w:type="dxa"/>
        <w:tblLook w:val="04A0"/>
      </w:tblPr>
      <w:tblGrid>
        <w:gridCol w:w="800"/>
        <w:gridCol w:w="4706"/>
        <w:gridCol w:w="1814"/>
        <w:gridCol w:w="1696"/>
        <w:gridCol w:w="1696"/>
      </w:tblGrid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4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 и практические работы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9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Атом. Химический элемент. Изотопы. Простые и сложные вещества. 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:rsidR="00416BE3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Качественный и количественный состав вещества. Закон постоянства состава. Вещества молекулярного и немоле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кулярного строения.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Закон сохранения массы веществ, закон сохранения и превращения энергии при химических реакциях.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данной  темы ученик должен</w:t>
      </w:r>
      <w:r w:rsidRPr="001E6B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6BE3" w:rsidRPr="001E6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E6B92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416BE3" w:rsidRPr="001E6B92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B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важнейшие химические понятия: </w:t>
      </w:r>
      <w:r w:rsidRPr="001E6B92">
        <w:rPr>
          <w:rFonts w:ascii="Times New Roman" w:hAnsi="Times New Roman"/>
          <w:color w:val="000000"/>
          <w:sz w:val="24"/>
          <w:szCs w:val="24"/>
        </w:rPr>
        <w:t xml:space="preserve">вещество, химический элемент, атом, молекула, относительные атомная и молекулярная массы, изотопы, вещества молекулярного и немолекулярного строения, </w:t>
      </w:r>
      <w:proofErr w:type="gramEnd"/>
    </w:p>
    <w:p w:rsidR="00416BE3" w:rsidRPr="001E6B92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B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основные законы химии: </w:t>
      </w:r>
      <w:r w:rsidRPr="001E6B92">
        <w:rPr>
          <w:rFonts w:ascii="Times New Roman" w:hAnsi="Times New Roman"/>
          <w:color w:val="000000"/>
          <w:sz w:val="24"/>
          <w:szCs w:val="24"/>
        </w:rPr>
        <w:t xml:space="preserve">сохранения массы веществ, постоянства состава, </w:t>
      </w:r>
    </w:p>
    <w:p w:rsidR="00416BE3" w:rsidRPr="001E6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6B92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416BE3" w:rsidRPr="001E6B92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B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1E6B92">
        <w:rPr>
          <w:rFonts w:ascii="Times New Roman" w:hAnsi="Times New Roman"/>
          <w:color w:val="000000"/>
          <w:sz w:val="24"/>
          <w:szCs w:val="24"/>
        </w:rPr>
        <w:t xml:space="preserve">зависимость свойств веществ от их состава и строения, </w:t>
      </w:r>
    </w:p>
    <w:p w:rsidR="00416BE3" w:rsidRPr="001E6B92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B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проводить </w:t>
      </w:r>
      <w:r w:rsidRPr="001E6B92">
        <w:rPr>
          <w:rFonts w:ascii="Times New Roman" w:hAnsi="Times New Roman"/>
          <w:color w:val="000000"/>
          <w:sz w:val="24"/>
          <w:szCs w:val="24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1E6B92">
        <w:rPr>
          <w:rFonts w:ascii="Times New Roman" w:hAnsi="Times New Roman"/>
          <w:color w:val="000000"/>
          <w:sz w:val="24"/>
          <w:szCs w:val="24"/>
        </w:rPr>
        <w:t>интернет-ресурсов</w:t>
      </w:r>
      <w:proofErr w:type="spellEnd"/>
      <w:r w:rsidRPr="001E6B92">
        <w:rPr>
          <w:rFonts w:ascii="Times New Roman" w:hAnsi="Times New Roman"/>
          <w:color w:val="000000"/>
          <w:sz w:val="24"/>
          <w:szCs w:val="24"/>
        </w:rPr>
        <w:t>);</w:t>
      </w:r>
    </w:p>
    <w:p w:rsidR="00416BE3" w:rsidRPr="001E6B92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B9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использовать </w:t>
      </w:r>
      <w:r w:rsidRPr="001E6B92">
        <w:rPr>
          <w:rFonts w:ascii="Times New Roman" w:hAnsi="Times New Roman"/>
          <w:color w:val="000000"/>
          <w:sz w:val="24"/>
          <w:szCs w:val="24"/>
        </w:rPr>
        <w:t>компьютерные технологии для обработки и передачи химической информации и представления</w:t>
      </w:r>
      <w:r w:rsidRPr="00615C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B92">
        <w:rPr>
          <w:rFonts w:ascii="Times New Roman" w:hAnsi="Times New Roman"/>
          <w:color w:val="000000"/>
          <w:sz w:val="24"/>
          <w:szCs w:val="24"/>
        </w:rPr>
        <w:t>ее в различных формах;</w:t>
      </w:r>
    </w:p>
    <w:p w:rsidR="00416BE3" w:rsidRPr="001E6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6B92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E6B92">
        <w:rPr>
          <w:rFonts w:ascii="Times New Roman" w:hAnsi="Times New Roman"/>
          <w:color w:val="000000"/>
          <w:sz w:val="24"/>
          <w:szCs w:val="24"/>
        </w:rPr>
        <w:t>с целью:</w:t>
      </w:r>
    </w:p>
    <w:p w:rsidR="00416BE3" w:rsidRPr="00EE2BAF" w:rsidRDefault="00416BE3" w:rsidP="00EE2B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6B92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</w:t>
      </w:r>
    </w:p>
    <w:p w:rsidR="00416BE3" w:rsidRPr="00615CAA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5CAA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</w:t>
      </w:r>
      <w:proofErr w:type="gram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2</w:t>
      </w:r>
      <w:proofErr w:type="gramEnd"/>
      <w:r w:rsidRPr="00615CA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. </w:t>
      </w:r>
      <w:r w:rsidRPr="00615CAA">
        <w:rPr>
          <w:rFonts w:ascii="Times New Roman" w:hAnsi="Times New Roman"/>
          <w:b/>
          <w:bCs/>
          <w:color w:val="000000"/>
          <w:sz w:val="24"/>
          <w:szCs w:val="24"/>
        </w:rPr>
        <w:t>Периодический закон и периодическая система</w:t>
      </w:r>
    </w:p>
    <w:p w:rsidR="00416BE3" w:rsidRPr="00615CAA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5CAA">
        <w:rPr>
          <w:rFonts w:ascii="Times New Roman" w:hAnsi="Times New Roman"/>
          <w:b/>
          <w:bCs/>
          <w:color w:val="000000"/>
          <w:sz w:val="24"/>
          <w:szCs w:val="24"/>
        </w:rPr>
        <w:t xml:space="preserve">химических элементов </w:t>
      </w:r>
      <w:r w:rsidRPr="00615CAA">
        <w:rPr>
          <w:rFonts w:ascii="Times New Roman" w:hAnsi="Times New Roman"/>
          <w:b/>
          <w:color w:val="000000"/>
          <w:sz w:val="24"/>
          <w:szCs w:val="24"/>
        </w:rPr>
        <w:t xml:space="preserve">Д. </w:t>
      </w:r>
      <w:r w:rsidRPr="00615CAA">
        <w:rPr>
          <w:rFonts w:ascii="Times New Roman" w:hAnsi="Times New Roman"/>
          <w:b/>
          <w:bCs/>
          <w:color w:val="000000"/>
          <w:sz w:val="24"/>
          <w:szCs w:val="24"/>
        </w:rPr>
        <w:t>И. Менделеева на основе</w:t>
      </w:r>
    </w:p>
    <w:p w:rsidR="00EE2BAF" w:rsidRDefault="00EE2BAF" w:rsidP="00416BE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16BE3" w:rsidRPr="00615CAA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5CAA">
        <w:rPr>
          <w:rFonts w:ascii="Times New Roman" w:hAnsi="Times New Roman"/>
          <w:b/>
          <w:color w:val="000000"/>
          <w:sz w:val="24"/>
          <w:szCs w:val="24"/>
        </w:rPr>
        <w:t xml:space="preserve">учения </w:t>
      </w:r>
      <w:r w:rsidRPr="00615CAA">
        <w:rPr>
          <w:rFonts w:ascii="Times New Roman" w:hAnsi="Times New Roman"/>
          <w:b/>
          <w:bCs/>
          <w:color w:val="000000"/>
          <w:sz w:val="24"/>
          <w:szCs w:val="24"/>
        </w:rPr>
        <w:t>о строении атомов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615CAA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12" w:type="dxa"/>
        <w:tblLook w:val="04A0"/>
      </w:tblPr>
      <w:tblGrid>
        <w:gridCol w:w="800"/>
        <w:gridCol w:w="4706"/>
        <w:gridCol w:w="1814"/>
        <w:gridCol w:w="1696"/>
        <w:gridCol w:w="1696"/>
      </w:tblGrid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4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 и практические работы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Pr="00750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Атомные </w:t>
            </w:r>
            <w:proofErr w:type="spellStart"/>
            <w:r w:rsidRPr="00750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орбитали</w:t>
            </w:r>
            <w:proofErr w:type="spellEnd"/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50B92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750B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-, </w:t>
            </w:r>
            <w:proofErr w:type="spellStart"/>
            <w:proofErr w:type="gramStart"/>
            <w:r w:rsidRPr="00750B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50B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-, </w:t>
            </w:r>
            <w:r w:rsidRPr="00750B92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d</w:t>
            </w:r>
            <w:r w:rsidRPr="00750B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-электроны. Особеннос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 размещения электронов по </w:t>
            </w:r>
            <w:proofErr w:type="spellStart"/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орбиталям</w:t>
            </w:r>
            <w:proofErr w:type="spellEnd"/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атомах малых</w:t>
            </w:r>
            <w:r w:rsidRPr="00750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больших периодов. Энергетические уровни, подуровни. </w:t>
            </w:r>
            <w:r w:rsidRPr="00750B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750B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750B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р-элементы</w:t>
            </w:r>
            <w:proofErr w:type="spellEnd"/>
            <w:r w:rsidRPr="00750B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Связь периодического закона и периодической системы химических элементов Д.И.Менделеева с теорией строения атомов.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0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Особенности строения электронных оболочек атомов переходных элементов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6" w:type="dxa"/>
          </w:tcPr>
          <w:p w:rsidR="00416BE3" w:rsidRPr="00750B92" w:rsidRDefault="00416BE3" w:rsidP="00FE1E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4774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Решение задач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вычисление массы, объёма или количества вещества по известной массе, объёму или количеству вещества одного из вступивших в реакцию 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или получившихся в результате реакции.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5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данной  темы ученик должен</w:t>
      </w:r>
      <w:r w:rsidRPr="001E6B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6BE3" w:rsidRPr="00820C88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20C88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416BE3" w:rsidRPr="00820C88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важнейшие химические понятия: 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вещество, химический элемент, атом, молекула, относительные атомная и молекулярная массы, изотопы, моль, молярная масса, молярный объем, </w:t>
      </w:r>
      <w:proofErr w:type="gramEnd"/>
    </w:p>
    <w:p w:rsidR="00416BE3" w:rsidRPr="00820C88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основные законы химии: </w:t>
      </w:r>
      <w:r w:rsidRPr="00820C88">
        <w:rPr>
          <w:rFonts w:ascii="Times New Roman" w:hAnsi="Times New Roman"/>
          <w:color w:val="000000"/>
          <w:sz w:val="24"/>
          <w:szCs w:val="24"/>
        </w:rPr>
        <w:t>периодический закон;</w:t>
      </w:r>
    </w:p>
    <w:p w:rsidR="00416BE3" w:rsidRPr="00820C88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элементы малых периодов по их положению в периодической системе Д. И. Менделеева; 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зависимость свойств веществ от их состава и строения, 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проводить </w:t>
      </w:r>
      <w:r w:rsidRPr="00820C88">
        <w:rPr>
          <w:rFonts w:ascii="Times New Roman" w:hAnsi="Times New Roman"/>
          <w:color w:val="000000"/>
          <w:sz w:val="24"/>
          <w:szCs w:val="24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интернет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C8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C88">
        <w:rPr>
          <w:rFonts w:ascii="Times New Roman" w:hAnsi="Times New Roman"/>
          <w:color w:val="000000"/>
          <w:sz w:val="24"/>
          <w:szCs w:val="24"/>
        </w:rPr>
        <w:t>ресурсов);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использовать </w:t>
      </w:r>
      <w:r w:rsidRPr="00820C88">
        <w:rPr>
          <w:rFonts w:ascii="Times New Roman" w:hAnsi="Times New Roman"/>
          <w:color w:val="000000"/>
          <w:sz w:val="24"/>
          <w:szCs w:val="24"/>
        </w:rPr>
        <w:t>компьютерные технологии для обработки и пе</w:t>
      </w:r>
      <w:r>
        <w:rPr>
          <w:rFonts w:ascii="Times New Roman" w:hAnsi="Times New Roman"/>
          <w:color w:val="000000"/>
          <w:sz w:val="24"/>
          <w:szCs w:val="24"/>
        </w:rPr>
        <w:t xml:space="preserve">редачи химической информации и 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 представления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ее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 в различных формах;</w:t>
      </w:r>
    </w:p>
    <w:p w:rsidR="00416BE3" w:rsidRPr="00820C88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20C88">
        <w:rPr>
          <w:rFonts w:ascii="Times New Roman" w:hAnsi="Times New Roman"/>
          <w:color w:val="000000"/>
          <w:sz w:val="24"/>
          <w:szCs w:val="24"/>
        </w:rPr>
        <w:t>с целью:</w:t>
      </w: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0C88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</w:t>
      </w: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</w:p>
    <w:p w:rsidR="00416BE3" w:rsidRPr="004C27E5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Тема 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3</w:t>
      </w: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. 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Строение вещества (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10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 xml:space="preserve"> ч)</w:t>
      </w: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12" w:type="dxa"/>
        <w:tblLook w:val="04A0"/>
      </w:tblPr>
      <w:tblGrid>
        <w:gridCol w:w="800"/>
        <w:gridCol w:w="4706"/>
        <w:gridCol w:w="1814"/>
        <w:gridCol w:w="1696"/>
        <w:gridCol w:w="1696"/>
      </w:tblGrid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4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 и практические работы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0B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Химическая связь.</w:t>
            </w:r>
            <w:r w:rsidRPr="00750B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Виды и механизмы образования хи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мической связи. Ковалентная связь, её разновидности и механизмы образования. </w:t>
            </w:r>
            <w:proofErr w:type="spellStart"/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окисления и валентность химических элементов. Ионная связь. Катионы и анионы. Металличе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ская связь. </w:t>
            </w:r>
            <w:r w:rsidRPr="00750B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Водородная связь.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Типы кристаллических решеток и свойства веществ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Причины многообразия веществ: изомерия, гомология, аллотропия.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Чистые вещества и смеси. Истинные растворы. Способы вы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ражения концентрации растворов: массовая доля раство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ренного вещества</w:t>
            </w:r>
            <w:r w:rsidRPr="00750B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Дисперсные системы.</w:t>
            </w:r>
            <w:r w:rsidRPr="00750B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Золи, гели, понятие о коллоидах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B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750B9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Практическая работа 1. </w:t>
            </w:r>
            <w:r w:rsidRPr="00750B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Приготовление растворов с заданной  концентра</w:t>
            </w:r>
            <w:r w:rsidRPr="00750B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цией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6" w:type="dxa"/>
          </w:tcPr>
          <w:p w:rsidR="00416BE3" w:rsidRPr="00F07034" w:rsidRDefault="00FE1E1A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7</w:t>
            </w:r>
            <w:r w:rsidRPr="00F23BA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Решение задач</w:t>
            </w:r>
            <w:r w:rsidRPr="00750B9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вычисление массы (объёма или количества вещества) продукта реакции, если для его получения дан раствор с определённой массовой долей исходного вещества.</w:t>
            </w:r>
            <w:r w:rsidR="00416BE3" w:rsidRPr="00750B9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FE1E1A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416B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6" w:type="dxa"/>
          </w:tcPr>
          <w:p w:rsidR="00416BE3" w:rsidRPr="00F07034" w:rsidRDefault="00FE1E1A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 Комплексные соединения.</w:t>
            </w:r>
            <w:r w:rsidRPr="00750B9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10.</w:t>
            </w:r>
            <w:r w:rsidRPr="00F23BA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Решение задач</w:t>
            </w:r>
            <w:r w:rsidRPr="00750B9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вычисление массы 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(объёма или количества вещества) продукта реакции, если для его получения дан раствор с определённой массовой долей исходного вещества.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B6A83" w:rsidRPr="00F07034" w:rsidRDefault="00BB6A83" w:rsidP="00BB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49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данной  темы ученик должен</w:t>
      </w:r>
      <w:r w:rsidRPr="001E6B9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16BE3" w:rsidRPr="00820C88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416BE3" w:rsidRPr="00820C88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важнейшие химические понятия: 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вещество, химический элемент, атом, молекула, ион, химическая связь, </w:t>
      </w:r>
      <w:proofErr w:type="spellStart"/>
      <w:r w:rsidRPr="00820C88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820C88">
        <w:rPr>
          <w:rFonts w:ascii="Times New Roman" w:hAnsi="Times New Roman"/>
          <w:color w:val="000000"/>
          <w:sz w:val="24"/>
          <w:szCs w:val="24"/>
        </w:rPr>
        <w:t xml:space="preserve">, валентность, степень окисления, вещества молекулярного и немолекулярного строения, </w:t>
      </w:r>
      <w:r>
        <w:rPr>
          <w:rFonts w:ascii="Times New Roman" w:hAnsi="Times New Roman"/>
          <w:color w:val="000000"/>
          <w:sz w:val="24"/>
          <w:szCs w:val="24"/>
        </w:rPr>
        <w:t>комплексные соединения</w:t>
      </w:r>
      <w:proofErr w:type="gramEnd"/>
    </w:p>
    <w:p w:rsidR="00416BE3" w:rsidRPr="00820C88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i/>
          <w:iCs/>
          <w:sz w:val="24"/>
          <w:szCs w:val="24"/>
        </w:rPr>
        <w:t>основные теории химии</w:t>
      </w:r>
      <w:r w:rsidRPr="00820C88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820C88">
        <w:rPr>
          <w:rFonts w:ascii="Times New Roman" w:hAnsi="Times New Roman"/>
          <w:sz w:val="24"/>
          <w:szCs w:val="24"/>
        </w:rPr>
        <w:t xml:space="preserve">химической связи </w:t>
      </w:r>
    </w:p>
    <w:p w:rsidR="00416BE3" w:rsidRPr="00820C88" w:rsidRDefault="00416BE3" w:rsidP="00416BE3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0C88">
        <w:rPr>
          <w:rFonts w:ascii="Times New Roman" w:hAnsi="Times New Roman"/>
          <w:b/>
          <w:sz w:val="24"/>
          <w:szCs w:val="24"/>
        </w:rPr>
        <w:t>уметь: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i/>
          <w:iCs/>
          <w:color w:val="000000"/>
          <w:sz w:val="24"/>
          <w:szCs w:val="24"/>
        </w:rPr>
        <w:t>определять</w:t>
      </w:r>
      <w:r w:rsidRPr="00820C8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зависимость свойств веществ от их состава и строения, природу химической связи (ионной, ковалентной, металлической), 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проводить </w:t>
      </w:r>
      <w:r w:rsidRPr="00820C88">
        <w:rPr>
          <w:rFonts w:ascii="Times New Roman" w:hAnsi="Times New Roman"/>
          <w:color w:val="000000"/>
          <w:sz w:val="24"/>
          <w:szCs w:val="24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интернет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C8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C88">
        <w:rPr>
          <w:rFonts w:ascii="Times New Roman" w:hAnsi="Times New Roman"/>
          <w:color w:val="000000"/>
          <w:sz w:val="24"/>
          <w:szCs w:val="24"/>
        </w:rPr>
        <w:t>ресурсов);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использовать 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компьютерные технологии для обработки и передачи химической информации и  представления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ее </w:t>
      </w:r>
      <w:r w:rsidRPr="00820C88">
        <w:rPr>
          <w:rFonts w:ascii="Times New Roman" w:hAnsi="Times New Roman"/>
          <w:color w:val="000000"/>
          <w:sz w:val="24"/>
          <w:szCs w:val="24"/>
        </w:rPr>
        <w:t>в различных формах;</w:t>
      </w:r>
    </w:p>
    <w:p w:rsidR="00416BE3" w:rsidRPr="00820C88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20C88">
        <w:rPr>
          <w:rFonts w:ascii="Times New Roman" w:hAnsi="Times New Roman"/>
          <w:color w:val="000000"/>
          <w:sz w:val="24"/>
          <w:szCs w:val="24"/>
        </w:rPr>
        <w:t>с целью:</w:t>
      </w: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0C88">
        <w:rPr>
          <w:rFonts w:ascii="Times New Roman" w:hAnsi="Times New Roman"/>
        </w:rPr>
        <w:t>критической оценки достоверности химической информации, поступающей из разных источников</w:t>
      </w: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89C" w:rsidRDefault="00B1389C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B1389C" w:rsidRDefault="00B1389C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>Тема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4</w:t>
      </w: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. 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Химические реакции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(</w:t>
      </w:r>
      <w:r w:rsidR="00BB6A83">
        <w:rPr>
          <w:rFonts w:ascii="Times New Roman" w:hAnsi="Times New Roman"/>
          <w:b/>
          <w:bCs/>
          <w:color w:val="000000"/>
          <w:sz w:val="26"/>
          <w:szCs w:val="26"/>
        </w:rPr>
        <w:t>11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ч)</w:t>
      </w: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12" w:type="dxa"/>
        <w:tblLook w:val="04A0"/>
      </w:tblPr>
      <w:tblGrid>
        <w:gridCol w:w="800"/>
        <w:gridCol w:w="4706"/>
        <w:gridCol w:w="1814"/>
        <w:gridCol w:w="1696"/>
        <w:gridCol w:w="1696"/>
      </w:tblGrid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4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 и практические работы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 химических реакций в неорганической и органической химии.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BB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Скорость реакции, ее зависимость от различных фак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торов. Ка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тализ и катализаторы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0B9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Практическая работа  2. 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Влияние различных факторов на скорость химической реакции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416BE3" w:rsidRPr="00F07034" w:rsidRDefault="00416BE3" w:rsidP="00BB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Обратимость реакций. Химическое равновесие и способы его смещения под действием различ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факторов. Принцип </w:t>
            </w:r>
            <w:proofErr w:type="spellStart"/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proofErr w:type="spellEnd"/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Шателье</w:t>
            </w:r>
            <w:proofErr w:type="spellEnd"/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. Общие представления о промышленных способах получения химических веществ (на примере производства серной кислоты).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Явления, происходящие при растворении веществ – </w:t>
            </w:r>
            <w:r w:rsidRPr="00750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разрушение кристаллической решётки, диффузия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диссоциация, гидратация. Диссоциация электролитов в водных растворах. </w:t>
            </w:r>
            <w:r w:rsidRPr="00750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Сильные и слабые электролиты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B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Реакц</w:t>
            </w:r>
            <w:proofErr w:type="gramStart"/>
            <w:r w:rsidRPr="00750B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ии ио</w:t>
            </w:r>
            <w:proofErr w:type="gramEnd"/>
            <w:r w:rsidRPr="00750B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нного обмена в водных растворах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Среда водных растворов: кислая, нейтральная, щелочная.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Гидролиз солей. 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0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Водородный пока</w:t>
            </w:r>
            <w:r w:rsidRPr="00750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oftHyphen/>
              <w:t>затель (</w:t>
            </w:r>
            <w:proofErr w:type="spellStart"/>
            <w:r w:rsidRPr="00750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рН</w:t>
            </w:r>
            <w:proofErr w:type="spellEnd"/>
            <w:r w:rsidRPr="00750B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 раствора.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Окислительно-восстановительные реакции.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Л.О.1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706" w:type="dxa"/>
          </w:tcPr>
          <w:p w:rsidR="00416BE3" w:rsidRPr="00750B92" w:rsidRDefault="00416BE3" w:rsidP="00FE1E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8-9.</w:t>
            </w:r>
            <w:r w:rsidRPr="00750B9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вычисление массы (объёма или количества вещества) продукта реакции, если известна масса исходного вещества, содержащего определённую долю примесей.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706" w:type="dxa"/>
          </w:tcPr>
          <w:p w:rsidR="00416BE3" w:rsidRPr="00022DF0" w:rsidRDefault="00416BE3" w:rsidP="00FE1E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10-11.</w:t>
            </w:r>
            <w:r w:rsidR="00022DF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0B9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</w:t>
            </w:r>
            <w:r w:rsidR="00022DF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№1-</w:t>
            </w:r>
            <w:r w:rsidRPr="00750B9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022DF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(совмещённая)</w:t>
            </w:r>
            <w:r w:rsidRPr="00750B9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по теме «Теоретические основы химии»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49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данной  темы ученик должен</w:t>
      </w:r>
      <w:r w:rsidRPr="001E6B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6BE3" w:rsidRPr="00820C88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20C88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416BE3" w:rsidRPr="00820C88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важнейшие химические понятия: </w:t>
      </w:r>
      <w:r w:rsidRPr="00820C88">
        <w:rPr>
          <w:rFonts w:ascii="Times New Roman" w:hAnsi="Times New Roman"/>
          <w:color w:val="000000"/>
          <w:sz w:val="24"/>
          <w:szCs w:val="24"/>
        </w:rPr>
        <w:t>ион, степень окисления, моль, молярная масса, молярный объем, раство</w:t>
      </w:r>
      <w:r w:rsidRPr="00820C88">
        <w:rPr>
          <w:rFonts w:ascii="Times New Roman" w:hAnsi="Times New Roman"/>
          <w:color w:val="000000"/>
          <w:sz w:val="24"/>
          <w:szCs w:val="24"/>
        </w:rPr>
        <w:softHyphen/>
        <w:t xml:space="preserve">ры, электролит и </w:t>
      </w:r>
      <w:proofErr w:type="spellStart"/>
      <w:r w:rsidRPr="00820C88">
        <w:rPr>
          <w:rFonts w:ascii="Times New Roman" w:hAnsi="Times New Roman"/>
          <w:color w:val="000000"/>
          <w:sz w:val="24"/>
          <w:szCs w:val="24"/>
        </w:rPr>
        <w:t>неэлектролит</w:t>
      </w:r>
      <w:proofErr w:type="spellEnd"/>
      <w:r w:rsidRPr="00820C88">
        <w:rPr>
          <w:rFonts w:ascii="Times New Roman" w:hAnsi="Times New Roman"/>
          <w:color w:val="000000"/>
          <w:sz w:val="24"/>
          <w:szCs w:val="24"/>
        </w:rPr>
        <w:t xml:space="preserve">, электролитическая диссоциация, окислитель </w:t>
      </w:r>
      <w:r w:rsidRPr="00820C88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восстановитель, окисление и восстановление, тепловой эффект реакции, скорость химической реакции, катализ, химическое равновесие, </w:t>
      </w:r>
      <w:proofErr w:type="gramEnd"/>
    </w:p>
    <w:p w:rsidR="00416BE3" w:rsidRPr="00820C88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основные законы химии: 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сохранения массы веществ, </w:t>
      </w:r>
    </w:p>
    <w:p w:rsidR="00416BE3" w:rsidRPr="00820C88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основные теории химии: 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электролитической диссоциации; </w:t>
      </w:r>
    </w:p>
    <w:p w:rsidR="00416BE3" w:rsidRPr="00820C88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820C88">
        <w:rPr>
          <w:rFonts w:ascii="Times New Roman" w:hAnsi="Times New Roman"/>
          <w:color w:val="000000"/>
          <w:sz w:val="24"/>
          <w:szCs w:val="24"/>
        </w:rPr>
        <w:t>изученные вещества по тривиальной или международной номенклатуре;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i/>
          <w:iCs/>
          <w:color w:val="000000"/>
          <w:sz w:val="24"/>
          <w:szCs w:val="24"/>
        </w:rPr>
        <w:t>определять</w:t>
      </w:r>
      <w:r w:rsidRPr="00820C8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20C88">
        <w:rPr>
          <w:rFonts w:ascii="Times New Roman" w:hAnsi="Times New Roman"/>
          <w:color w:val="000000"/>
          <w:sz w:val="24"/>
          <w:szCs w:val="24"/>
        </w:rPr>
        <w:t>валентность и степень окисления химических элементов, заряд иона, характер среды в водных растворах неорганических соединений, окислитель и восстановитель;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820C88">
        <w:rPr>
          <w:rFonts w:ascii="Times New Roman" w:hAnsi="Times New Roman"/>
          <w:color w:val="000000"/>
          <w:sz w:val="24"/>
          <w:szCs w:val="24"/>
        </w:rPr>
        <w:t>зависимость скорости химической реакции и положения химического равновесия от различных факторов;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проводить </w:t>
      </w:r>
      <w:r w:rsidRPr="00820C88">
        <w:rPr>
          <w:rFonts w:ascii="Times New Roman" w:hAnsi="Times New Roman"/>
          <w:color w:val="000000"/>
          <w:sz w:val="24"/>
          <w:szCs w:val="24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820C88">
        <w:rPr>
          <w:rFonts w:ascii="Times New Roman" w:hAnsi="Times New Roman"/>
          <w:color w:val="000000"/>
          <w:sz w:val="24"/>
          <w:szCs w:val="24"/>
        </w:rPr>
        <w:t>интернет-ресурсов</w:t>
      </w:r>
      <w:proofErr w:type="spellEnd"/>
      <w:r w:rsidRPr="00820C88">
        <w:rPr>
          <w:rFonts w:ascii="Times New Roman" w:hAnsi="Times New Roman"/>
          <w:color w:val="000000"/>
          <w:sz w:val="24"/>
          <w:szCs w:val="24"/>
        </w:rPr>
        <w:t>);</w:t>
      </w:r>
    </w:p>
    <w:p w:rsidR="00416BE3" w:rsidRPr="00820C88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использовать </w:t>
      </w:r>
      <w:r w:rsidRPr="00820C88">
        <w:rPr>
          <w:rFonts w:ascii="Times New Roman" w:hAnsi="Times New Roman"/>
          <w:color w:val="000000"/>
          <w:sz w:val="24"/>
          <w:szCs w:val="24"/>
        </w:rPr>
        <w:t>компьютерные технологии для обработки и передачи химической информац</w:t>
      </w:r>
      <w:proofErr w:type="gramStart"/>
      <w:r w:rsidRPr="00820C88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820C88">
        <w:rPr>
          <w:rFonts w:ascii="Times New Roman" w:hAnsi="Times New Roman"/>
          <w:color w:val="000000"/>
          <w:sz w:val="24"/>
          <w:szCs w:val="24"/>
        </w:rPr>
        <w:t xml:space="preserve"> представления в различных формах;</w:t>
      </w:r>
    </w:p>
    <w:p w:rsidR="00416BE3" w:rsidRPr="00820C88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20C88">
        <w:rPr>
          <w:rFonts w:ascii="Times New Roman" w:hAnsi="Times New Roman"/>
          <w:color w:val="000000"/>
          <w:sz w:val="24"/>
          <w:szCs w:val="24"/>
        </w:rPr>
        <w:t>с целью:</w:t>
      </w:r>
    </w:p>
    <w:p w:rsidR="00416BE3" w:rsidRPr="00820C88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color w:val="000000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16BE3" w:rsidRPr="00820C88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color w:val="000000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416BE3" w:rsidRPr="00820C88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416BE3" w:rsidRPr="00820C88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0C88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</w:t>
      </w: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61A9">
        <w:rPr>
          <w:rFonts w:ascii="Times New Roman" w:hAnsi="Times New Roman"/>
          <w:b/>
          <w:color w:val="000000"/>
          <w:sz w:val="28"/>
          <w:szCs w:val="28"/>
        </w:rPr>
        <w:t>НЕОРГАНИЧЕСКАЯ ХИМИЯ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34ч )</w:t>
      </w: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Тема </w:t>
      </w:r>
      <w:r>
        <w:rPr>
          <w:rFonts w:ascii="Times New Roman" w:hAnsi="Times New Roman"/>
          <w:b/>
          <w:iCs/>
          <w:color w:val="000000"/>
          <w:sz w:val="26"/>
          <w:szCs w:val="26"/>
        </w:rPr>
        <w:t>5</w:t>
      </w:r>
      <w:r w:rsidRPr="004C27E5">
        <w:rPr>
          <w:rFonts w:ascii="Times New Roman" w:hAnsi="Times New Roman"/>
          <w:b/>
          <w:iCs/>
          <w:color w:val="000000"/>
          <w:sz w:val="26"/>
          <w:szCs w:val="26"/>
        </w:rPr>
        <w:t>.</w:t>
      </w:r>
      <w:r w:rsidRPr="004C27E5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Металлы (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14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ч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712" w:type="dxa"/>
        <w:tblLook w:val="04A0"/>
      </w:tblPr>
      <w:tblGrid>
        <w:gridCol w:w="800"/>
        <w:gridCol w:w="4706"/>
        <w:gridCol w:w="1814"/>
        <w:gridCol w:w="1696"/>
        <w:gridCol w:w="1696"/>
      </w:tblGrid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4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 и практические работы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неорганических соединений. 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6" w:type="dxa"/>
          </w:tcPr>
          <w:p w:rsidR="00416BE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Химические свойства основных классов неорганических соединений.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864C7" w:rsidRDefault="008864C7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3-4.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металлов в периодической системе хими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ческих элементов Д. И. Менделеева. Общие свойства ме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таллов. Электрохимический ряд напряжений металлов. Общие способы получения металлов.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864C7" w:rsidRPr="00F07034" w:rsidRDefault="008864C7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3-5.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Электролиз раство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ров и расплавов. 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864C7" w:rsidRPr="00F07034" w:rsidRDefault="008864C7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6-7.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B57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Понятие о коррозии металлов. Способы  за</w:t>
            </w:r>
            <w:r w:rsidRPr="002B57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щиты от коррозии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D46" w:rsidRPr="00F07034" w:rsidRDefault="006C2D46" w:rsidP="006C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8.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Обзор металлов главных подгрупп (А-групп) периоди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ческой системы химических элементов.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F19BD" w:rsidRDefault="005F19BD" w:rsidP="005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E3" w:rsidRPr="00F07034" w:rsidRDefault="00416BE3" w:rsidP="005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Обзор металлов побочных подгрупп (</w:t>
            </w:r>
            <w:proofErr w:type="spellStart"/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Б-групп</w:t>
            </w:r>
            <w:proofErr w:type="spellEnd"/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) периоди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ческой системы химических элементов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864C7" w:rsidRPr="00F07034" w:rsidRDefault="008864C7" w:rsidP="006C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06" w:type="dxa"/>
          </w:tcPr>
          <w:p w:rsidR="00416BE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10.Медь, цинк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титан ,хром.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D46" w:rsidRDefault="006C2D46" w:rsidP="0088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06" w:type="dxa"/>
          </w:tcPr>
          <w:p w:rsidR="00416BE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11.Железо, никель, платина.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88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06" w:type="dxa"/>
          </w:tcPr>
          <w:p w:rsidR="00416BE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12.Сплавы металлов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D46" w:rsidRDefault="006C2D46" w:rsidP="006C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Оксиды и </w:t>
            </w:r>
            <w:proofErr w:type="spellStart"/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гидроксиды</w:t>
            </w:r>
            <w:proofErr w:type="spellEnd"/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металлов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6C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на расчёты по химическим уравнениям, связанные с массовой долей выхода продукта реакции </w:t>
            </w:r>
            <w:proofErr w:type="gramStart"/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D46" w:rsidRPr="00F07034" w:rsidRDefault="006C2D46" w:rsidP="005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Тема 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6</w:t>
      </w: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. 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Неметаллы (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8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 xml:space="preserve"> ч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12" w:type="dxa"/>
        <w:tblLook w:val="04A0"/>
      </w:tblPr>
      <w:tblGrid>
        <w:gridCol w:w="800"/>
        <w:gridCol w:w="4706"/>
        <w:gridCol w:w="1814"/>
        <w:gridCol w:w="1696"/>
        <w:gridCol w:w="1696"/>
      </w:tblGrid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4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 и практические работы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1-2.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Обзор свойств неметаллов. Окислительно-восстанови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тельные свойства типичных неметаллов. 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Л.О.4</w:t>
            </w:r>
          </w:p>
        </w:tc>
        <w:tc>
          <w:tcPr>
            <w:tcW w:w="1696" w:type="dxa"/>
          </w:tcPr>
          <w:p w:rsidR="00416BE3" w:rsidRPr="00F07034" w:rsidRDefault="00416BE3" w:rsidP="006C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3-4.О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ксиды неметаллов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кислородосодержащие кислоты.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Водородные соединения неметаллов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D46" w:rsidRPr="00F07034" w:rsidRDefault="006C2D46" w:rsidP="006C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подгруппы галогенов.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6C2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Решение качественных и расчетных задач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Л.О.5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706" w:type="dxa"/>
          </w:tcPr>
          <w:p w:rsidR="006C2D46" w:rsidRDefault="00416BE3" w:rsidP="00FE1E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7-8.</w:t>
            </w:r>
            <w:r w:rsidRPr="002B57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2B57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по тем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ам</w:t>
            </w:r>
          </w:p>
          <w:p w:rsidR="00416BE3" w:rsidRPr="002B576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7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Металлы и н</w:t>
            </w:r>
            <w:r w:rsidRPr="002B576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еметаллы»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C2D46" w:rsidRPr="00F07034" w:rsidRDefault="006C2D46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lastRenderedPageBreak/>
        <w:t xml:space="preserve">Тема 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7</w:t>
      </w:r>
      <w:r w:rsidRPr="004C27E5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. </w:t>
      </w:r>
      <w:r w:rsidRPr="004C27E5">
        <w:rPr>
          <w:rFonts w:ascii="Times New Roman" w:hAnsi="Times New Roman"/>
          <w:b/>
          <w:bCs/>
          <w:color w:val="000000"/>
          <w:sz w:val="26"/>
          <w:szCs w:val="26"/>
        </w:rPr>
        <w:t>Генетическая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связь неорганических и органических веществ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(14ч)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416BE3" w:rsidRPr="00750B92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>Практикум (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10</w:t>
      </w:r>
      <w:r w:rsidRPr="00750B92">
        <w:rPr>
          <w:rFonts w:ascii="Times New Roman" w:hAnsi="Times New Roman"/>
          <w:b/>
          <w:bCs/>
          <w:color w:val="000000"/>
          <w:sz w:val="26"/>
          <w:szCs w:val="26"/>
        </w:rPr>
        <w:t>ч)</w:t>
      </w: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12" w:type="dxa"/>
        <w:tblLook w:val="04A0"/>
      </w:tblPr>
      <w:tblGrid>
        <w:gridCol w:w="800"/>
        <w:gridCol w:w="4706"/>
        <w:gridCol w:w="1814"/>
        <w:gridCol w:w="1696"/>
        <w:gridCol w:w="1696"/>
      </w:tblGrid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4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 и практические работы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4706" w:type="dxa"/>
          </w:tcPr>
          <w:p w:rsidR="00416BE3" w:rsidRPr="005B4657" w:rsidRDefault="005B4657" w:rsidP="005B46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</w:t>
            </w:r>
            <w:r w:rsidR="00416BE3" w:rsidRPr="005B4657">
              <w:rPr>
                <w:rFonts w:ascii="Times New Roman" w:hAnsi="Times New Roman"/>
                <w:color w:val="000000"/>
                <w:sz w:val="24"/>
                <w:szCs w:val="24"/>
              </w:rPr>
              <w:t>Генетическая связь неорганических и органи</w:t>
            </w:r>
            <w:r w:rsidR="00416BE3" w:rsidRPr="005B465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ческих веществ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5F19BD" w:rsidRDefault="005F19BD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6" w:type="dxa"/>
          </w:tcPr>
          <w:p w:rsidR="002A63EA" w:rsidRPr="00F07034" w:rsidRDefault="002A63EA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706" w:type="dxa"/>
          </w:tcPr>
          <w:p w:rsidR="00416BE3" w:rsidRPr="002B5763" w:rsidRDefault="005B4657" w:rsidP="005B46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№4</w:t>
            </w:r>
            <w:r w:rsidR="00416B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16BE3"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Решение экспериментальных задач по неорга</w:t>
            </w:r>
            <w:r w:rsidR="00416BE3" w:rsidRPr="002B57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нической химии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5F19BD" w:rsidRDefault="005F19BD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6" w:type="dxa"/>
          </w:tcPr>
          <w:p w:rsidR="002A63EA" w:rsidRPr="00F07034" w:rsidRDefault="002A63EA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706" w:type="dxa"/>
          </w:tcPr>
          <w:p w:rsidR="00416BE3" w:rsidRPr="002B5763" w:rsidRDefault="005B4657" w:rsidP="005B46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№5</w:t>
            </w:r>
            <w:r w:rsidR="00416B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16BE3"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Решение экспериментальных задач по орга</w:t>
            </w:r>
            <w:r w:rsidR="00416BE3" w:rsidRPr="002B576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нической химии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5F19BD" w:rsidRDefault="005F19BD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6" w:type="dxa"/>
          </w:tcPr>
          <w:p w:rsidR="002A63EA" w:rsidRPr="00F07034" w:rsidRDefault="002A63EA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4706" w:type="dxa"/>
          </w:tcPr>
          <w:p w:rsidR="00416BE3" w:rsidRPr="002B5763" w:rsidRDefault="005B4657" w:rsidP="005B46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</w:t>
            </w:r>
            <w:r w:rsidR="00416B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16BE3"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практических расчетных задач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5F19BD" w:rsidRDefault="005F19BD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6" w:type="dxa"/>
          </w:tcPr>
          <w:p w:rsidR="002A63EA" w:rsidRPr="00F07034" w:rsidRDefault="002A63EA" w:rsidP="002A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706" w:type="dxa"/>
          </w:tcPr>
          <w:p w:rsidR="00416BE3" w:rsidRPr="002B5763" w:rsidRDefault="005B4657" w:rsidP="005B46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№7</w:t>
            </w:r>
            <w:r w:rsidR="00416BE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16BE3"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Получение, собирание и распознавание газов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5F19BD" w:rsidRDefault="005F19BD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6" w:type="dxa"/>
          </w:tcPr>
          <w:p w:rsidR="002A63EA" w:rsidRPr="00F07034" w:rsidRDefault="002A63EA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706" w:type="dxa"/>
          </w:tcPr>
          <w:p w:rsidR="00416BE3" w:rsidRDefault="00416BE3" w:rsidP="00FE1E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11-12.Анализ выполнения практикума. Обобщение и повторение изученного материала.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A63EA" w:rsidRPr="002A63EA" w:rsidRDefault="002A63EA" w:rsidP="00FE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706" w:type="dxa"/>
          </w:tcPr>
          <w:p w:rsidR="003438B2" w:rsidRDefault="00416BE3" w:rsidP="00FE1E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13-14.</w:t>
            </w:r>
            <w:r w:rsidRPr="006351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Итоговый тест или к/</w:t>
            </w:r>
            <w:proofErr w:type="spellStart"/>
            <w:proofErr w:type="gramStart"/>
            <w:r w:rsidRPr="006351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351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438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4 </w:t>
            </w:r>
          </w:p>
          <w:p w:rsidR="00416BE3" w:rsidRDefault="00416BE3" w:rsidP="00FE1E1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курсу химии 11 класса.</w:t>
            </w:r>
          </w:p>
        </w:tc>
        <w:tc>
          <w:tcPr>
            <w:tcW w:w="1814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или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A63EA" w:rsidRDefault="002A63EA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16BE3" w:rsidRPr="00820C88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данной  темы ученик должен</w:t>
      </w:r>
      <w:r w:rsidRPr="001E6B9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20C88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416BE3" w:rsidRPr="00DE67FB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7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важнейшие химические понятия: </w:t>
      </w:r>
      <w:r w:rsidRPr="00DE67FB">
        <w:rPr>
          <w:rFonts w:ascii="Times New Roman" w:hAnsi="Times New Roman"/>
          <w:color w:val="000000"/>
          <w:sz w:val="24"/>
          <w:szCs w:val="24"/>
        </w:rPr>
        <w:t xml:space="preserve">вещество, химический элемент, атом, молекула, относительные атомная и молекулярная массы, ион, аллотропия, химическая связь, </w:t>
      </w:r>
      <w:proofErr w:type="spellStart"/>
      <w:r w:rsidRPr="00DE67FB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DE67FB">
        <w:rPr>
          <w:rFonts w:ascii="Times New Roman" w:hAnsi="Times New Roman"/>
          <w:color w:val="000000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</w:t>
      </w:r>
      <w:proofErr w:type="gramEnd"/>
    </w:p>
    <w:p w:rsidR="00416BE3" w:rsidRPr="00DE67FB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важнейшие вещества и материалы: </w:t>
      </w:r>
      <w:r w:rsidRPr="00DE67FB">
        <w:rPr>
          <w:rFonts w:ascii="Times New Roman" w:hAnsi="Times New Roman"/>
          <w:color w:val="000000"/>
          <w:sz w:val="24"/>
          <w:szCs w:val="24"/>
        </w:rPr>
        <w:t>основные металлы и сплавы, серная, соляная, азотная кислоты, щелочи, аммиак, минеральные удобрения;</w:t>
      </w:r>
      <w:r w:rsidRPr="00DE67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16BE3" w:rsidRPr="00DE67FB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416BE3" w:rsidRPr="00DE67FB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DE67FB">
        <w:rPr>
          <w:rFonts w:ascii="Times New Roman" w:hAnsi="Times New Roman"/>
          <w:color w:val="000000"/>
          <w:sz w:val="24"/>
          <w:szCs w:val="24"/>
        </w:rPr>
        <w:t>изученные вещества по тривиальной или международной номенклатуре;</w:t>
      </w:r>
    </w:p>
    <w:p w:rsidR="00416BE3" w:rsidRPr="00DE67FB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i/>
          <w:iCs/>
          <w:color w:val="000000"/>
          <w:sz w:val="24"/>
          <w:szCs w:val="24"/>
        </w:rPr>
        <w:t>определять</w:t>
      </w:r>
      <w:r w:rsidRPr="00DE67F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E67FB">
        <w:rPr>
          <w:rFonts w:ascii="Times New Roman" w:hAnsi="Times New Roman"/>
          <w:color w:val="000000"/>
          <w:sz w:val="24"/>
          <w:szCs w:val="24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восстановитель;</w:t>
      </w:r>
    </w:p>
    <w:p w:rsidR="00416BE3" w:rsidRPr="00DE67FB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характеризовать </w:t>
      </w:r>
      <w:r w:rsidRPr="00DE67FB">
        <w:rPr>
          <w:rFonts w:ascii="Times New Roman" w:hAnsi="Times New Roman"/>
          <w:color w:val="000000"/>
          <w:sz w:val="24"/>
          <w:szCs w:val="24"/>
        </w:rPr>
        <w:t>общие химические свойства металлов, неметаллов, основных классов неорганических соединений;</w:t>
      </w:r>
    </w:p>
    <w:p w:rsidR="00416BE3" w:rsidRPr="00DE67FB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объяснять </w:t>
      </w:r>
      <w:r w:rsidRPr="00DE67FB">
        <w:rPr>
          <w:rFonts w:ascii="Times New Roman" w:hAnsi="Times New Roman"/>
          <w:color w:val="000000"/>
          <w:sz w:val="24"/>
          <w:szCs w:val="24"/>
        </w:rPr>
        <w:t>зависимость свойств веществ от их состава и строения,</w:t>
      </w:r>
    </w:p>
    <w:p w:rsidR="00416BE3" w:rsidRPr="00DE67FB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выполнять </w:t>
      </w:r>
      <w:r w:rsidRPr="00DE67FB">
        <w:rPr>
          <w:rFonts w:ascii="Times New Roman" w:hAnsi="Times New Roman"/>
          <w:color w:val="000000"/>
          <w:sz w:val="24"/>
          <w:szCs w:val="24"/>
        </w:rPr>
        <w:t>химический эксперимент по распознаванию важнейших неорганических веществ;</w:t>
      </w:r>
    </w:p>
    <w:p w:rsidR="00416BE3" w:rsidRPr="00DE67FB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проводить </w:t>
      </w:r>
      <w:r w:rsidRPr="00DE67FB">
        <w:rPr>
          <w:rFonts w:ascii="Times New Roman" w:hAnsi="Times New Roman"/>
          <w:color w:val="000000"/>
          <w:sz w:val="24"/>
          <w:szCs w:val="24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DE67FB">
        <w:rPr>
          <w:rFonts w:ascii="Times New Roman" w:hAnsi="Times New Roman"/>
          <w:color w:val="000000"/>
          <w:sz w:val="24"/>
          <w:szCs w:val="24"/>
        </w:rPr>
        <w:t>интернет-ресурсов</w:t>
      </w:r>
      <w:proofErr w:type="spellEnd"/>
      <w:r w:rsidRPr="00DE67FB">
        <w:rPr>
          <w:rFonts w:ascii="Times New Roman" w:hAnsi="Times New Roman"/>
          <w:color w:val="000000"/>
          <w:sz w:val="24"/>
          <w:szCs w:val="24"/>
        </w:rPr>
        <w:t>);</w:t>
      </w:r>
    </w:p>
    <w:p w:rsidR="00416BE3" w:rsidRPr="00DE67FB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использовать </w:t>
      </w:r>
      <w:r w:rsidRPr="00DE67FB">
        <w:rPr>
          <w:rFonts w:ascii="Times New Roman" w:hAnsi="Times New Roman"/>
          <w:color w:val="000000"/>
          <w:sz w:val="24"/>
          <w:szCs w:val="24"/>
        </w:rPr>
        <w:t xml:space="preserve">компьютерные технологии для обработки и передачи химической информации и представления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Pr="00DE67FB">
        <w:rPr>
          <w:rFonts w:ascii="Times New Roman" w:hAnsi="Times New Roman"/>
          <w:color w:val="000000"/>
          <w:sz w:val="24"/>
          <w:szCs w:val="24"/>
        </w:rPr>
        <w:t>в различных формах;</w:t>
      </w:r>
    </w:p>
    <w:p w:rsidR="00416BE3" w:rsidRPr="00DE67FB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DE67FB">
        <w:rPr>
          <w:rFonts w:ascii="Times New Roman" w:hAnsi="Times New Roman"/>
          <w:color w:val="000000"/>
          <w:sz w:val="24"/>
          <w:szCs w:val="24"/>
        </w:rPr>
        <w:t>с целью:</w:t>
      </w:r>
    </w:p>
    <w:p w:rsidR="00416BE3" w:rsidRPr="00DE67FB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color w:val="000000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416BE3" w:rsidRPr="00DE67FB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color w:val="000000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16BE3" w:rsidRPr="00DE67FB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color w:val="000000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416BE3" w:rsidRPr="00DE67FB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color w:val="000000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416BE3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</w:t>
      </w:r>
    </w:p>
    <w:p w:rsidR="00416BE3" w:rsidRDefault="00416BE3" w:rsidP="00416BE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2A63EA" w:rsidRPr="003854AE" w:rsidRDefault="002A63EA" w:rsidP="00416BE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712" w:type="dxa"/>
        <w:tblLook w:val="04A0"/>
      </w:tblPr>
      <w:tblGrid>
        <w:gridCol w:w="800"/>
        <w:gridCol w:w="4706"/>
        <w:gridCol w:w="1814"/>
        <w:gridCol w:w="1696"/>
        <w:gridCol w:w="1696"/>
      </w:tblGrid>
      <w:tr w:rsidR="00416BE3" w:rsidRPr="00F07034" w:rsidTr="00FE1E1A">
        <w:tc>
          <w:tcPr>
            <w:tcW w:w="800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4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 и практические работы</w:t>
            </w: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16BE3" w:rsidRPr="00F07034" w:rsidTr="00FE1E1A">
        <w:tc>
          <w:tcPr>
            <w:tcW w:w="800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06" w:type="dxa"/>
          </w:tcPr>
          <w:p w:rsidR="00416BE3" w:rsidRPr="00F07034" w:rsidRDefault="00416BE3" w:rsidP="00FE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63">
              <w:rPr>
                <w:rFonts w:ascii="Times New Roman" w:hAnsi="Times New Roman"/>
                <w:sz w:val="24"/>
                <w:szCs w:val="24"/>
              </w:rPr>
              <w:t xml:space="preserve">Методы познания в химии. Научные методы познания веществ и химических явлений. Роль эксперимента и теории в химии. </w:t>
            </w:r>
            <w:r w:rsidRPr="002B5763">
              <w:rPr>
                <w:rFonts w:ascii="Times New Roman" w:hAnsi="Times New Roman"/>
                <w:i/>
                <w:sz w:val="24"/>
                <w:szCs w:val="24"/>
              </w:rPr>
              <w:t>Моделирование химических процессов.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57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2B5763">
              <w:rPr>
                <w:rFonts w:ascii="Times New Roman" w:hAnsi="Times New Roman"/>
                <w:i/>
                <w:sz w:val="24"/>
                <w:szCs w:val="24"/>
              </w:rPr>
              <w:t xml:space="preserve"> Химия в повседневной жизни. Моющие и чистящие средства.</w:t>
            </w:r>
            <w:r w:rsidRPr="002B57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Правила</w:t>
            </w:r>
            <w:r w:rsidRPr="002B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2B57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опасной работы со средствами бытовой химии. Бытовая химическая грамотность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Pr="00F07034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F07034" w:rsidTr="00FE1E1A">
        <w:tc>
          <w:tcPr>
            <w:tcW w:w="800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06" w:type="dxa"/>
          </w:tcPr>
          <w:p w:rsidR="00416BE3" w:rsidRPr="002B5763" w:rsidRDefault="00416BE3" w:rsidP="00FE1E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57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Химические вещества как строительные и поделочные материалы. Вещества, используемые в полиграфии, живописи, скульптуре,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7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архитекту</w:t>
            </w:r>
            <w:proofErr w:type="gramStart"/>
            <w:r w:rsidRPr="002B57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pe</w:t>
            </w:r>
            <w:proofErr w:type="spellEnd"/>
            <w:proofErr w:type="gramEnd"/>
            <w:r w:rsidRPr="002B57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B5763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Химическое загрязнение окружающей среды и его последствия</w:t>
            </w:r>
          </w:p>
        </w:tc>
        <w:tc>
          <w:tcPr>
            <w:tcW w:w="1814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16BE3" w:rsidRDefault="00416BE3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A63EA" w:rsidRPr="00F07034" w:rsidRDefault="002A63EA" w:rsidP="00FE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E3" w:rsidRPr="003854AE" w:rsidRDefault="00416BE3" w:rsidP="00416BE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16BE3" w:rsidRPr="00820C88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49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данной  темы ученик должен</w:t>
      </w:r>
      <w:r w:rsidRPr="001E6B9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16BE3" w:rsidRPr="00DE67FB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416BE3" w:rsidRPr="00DE67FB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называть </w:t>
      </w:r>
      <w:r w:rsidRPr="00DE67FB">
        <w:rPr>
          <w:rFonts w:ascii="Times New Roman" w:hAnsi="Times New Roman"/>
          <w:color w:val="000000"/>
          <w:sz w:val="24"/>
          <w:szCs w:val="24"/>
        </w:rPr>
        <w:t>изученные вещества по тривиальной или международной номенклатуре;</w:t>
      </w:r>
    </w:p>
    <w:p w:rsidR="00416BE3" w:rsidRPr="00DE67FB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выполнять </w:t>
      </w:r>
      <w:r w:rsidRPr="00DE67FB">
        <w:rPr>
          <w:rFonts w:ascii="Times New Roman" w:hAnsi="Times New Roman"/>
          <w:color w:val="000000"/>
          <w:sz w:val="24"/>
          <w:szCs w:val="24"/>
        </w:rPr>
        <w:t>химический эксперимент;</w:t>
      </w:r>
    </w:p>
    <w:p w:rsidR="00416BE3" w:rsidRPr="00DE67FB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проводить </w:t>
      </w:r>
      <w:r w:rsidRPr="00DE67FB">
        <w:rPr>
          <w:rFonts w:ascii="Times New Roman" w:hAnsi="Times New Roman"/>
          <w:color w:val="000000"/>
          <w:sz w:val="24"/>
          <w:szCs w:val="24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DE67FB">
        <w:rPr>
          <w:rFonts w:ascii="Times New Roman" w:hAnsi="Times New Roman"/>
          <w:color w:val="000000"/>
          <w:sz w:val="24"/>
          <w:szCs w:val="24"/>
        </w:rPr>
        <w:t>интернет-ресурсов</w:t>
      </w:r>
      <w:proofErr w:type="spellEnd"/>
      <w:r w:rsidRPr="00DE67FB">
        <w:rPr>
          <w:rFonts w:ascii="Times New Roman" w:hAnsi="Times New Roman"/>
          <w:color w:val="000000"/>
          <w:sz w:val="24"/>
          <w:szCs w:val="24"/>
        </w:rPr>
        <w:t>);</w:t>
      </w:r>
    </w:p>
    <w:p w:rsidR="00416BE3" w:rsidRPr="00DE67FB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использовать </w:t>
      </w:r>
      <w:r w:rsidRPr="00DE67FB">
        <w:rPr>
          <w:rFonts w:ascii="Times New Roman" w:hAnsi="Times New Roman"/>
          <w:color w:val="000000"/>
          <w:sz w:val="24"/>
          <w:szCs w:val="24"/>
        </w:rPr>
        <w:t>компьютерные технологии для обработки и передачи химической информац</w:t>
      </w:r>
      <w:proofErr w:type="gramStart"/>
      <w:r w:rsidRPr="00DE67FB"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 w:rsidRPr="00DE67FB">
        <w:rPr>
          <w:rFonts w:ascii="Times New Roman" w:hAnsi="Times New Roman"/>
          <w:color w:val="000000"/>
          <w:sz w:val="24"/>
          <w:szCs w:val="24"/>
        </w:rPr>
        <w:t xml:space="preserve"> представления в различных формах;</w:t>
      </w:r>
    </w:p>
    <w:p w:rsidR="00416BE3" w:rsidRPr="00DE67FB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DE67FB">
        <w:rPr>
          <w:rFonts w:ascii="Times New Roman" w:hAnsi="Times New Roman"/>
          <w:color w:val="000000"/>
          <w:sz w:val="24"/>
          <w:szCs w:val="24"/>
        </w:rPr>
        <w:t>с целью:</w:t>
      </w:r>
    </w:p>
    <w:p w:rsidR="00416BE3" w:rsidRPr="00DE67FB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color w:val="000000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416BE3" w:rsidRPr="00DE67FB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color w:val="000000"/>
          <w:sz w:val="24"/>
          <w:szCs w:val="24"/>
        </w:rPr>
        <w:t>экологически грамотного поведения в окружающей среде;</w:t>
      </w:r>
    </w:p>
    <w:p w:rsidR="00416BE3" w:rsidRPr="00DE67FB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color w:val="000000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416BE3" w:rsidRPr="00DE67FB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color w:val="000000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416BE3" w:rsidRPr="00DE67FB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7FB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</w:t>
      </w: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Pr="0075574C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5574C">
        <w:rPr>
          <w:rFonts w:ascii="Times New Roman" w:hAnsi="Times New Roman"/>
          <w:b/>
          <w:color w:val="000000"/>
          <w:sz w:val="26"/>
          <w:szCs w:val="26"/>
        </w:rPr>
        <w:t xml:space="preserve">В результате изучения химии на базовом уровне в 11 классе ученик должен </w:t>
      </w:r>
    </w:p>
    <w:p w:rsidR="00416BE3" w:rsidRPr="002B576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bCs/>
          <w:color w:val="000000"/>
          <w:sz w:val="26"/>
          <w:szCs w:val="26"/>
        </w:rPr>
        <w:t>знать/понимать:</w:t>
      </w:r>
    </w:p>
    <w:p w:rsidR="00416BE3" w:rsidRPr="002B5763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5763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важнейшие химические понятия: </w:t>
      </w:r>
      <w:r w:rsidRPr="002B5763">
        <w:rPr>
          <w:rFonts w:ascii="Times New Roman" w:hAnsi="Times New Roman"/>
          <w:color w:val="000000"/>
          <w:sz w:val="26"/>
          <w:szCs w:val="26"/>
        </w:rPr>
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B5763">
        <w:rPr>
          <w:rFonts w:ascii="Times New Roman" w:hAnsi="Times New Roman"/>
          <w:color w:val="000000"/>
          <w:sz w:val="26"/>
          <w:szCs w:val="26"/>
        </w:rPr>
        <w:t>электроотрицательность</w:t>
      </w:r>
      <w:proofErr w:type="spellEnd"/>
      <w:r w:rsidRPr="002B5763">
        <w:rPr>
          <w:rFonts w:ascii="Times New Roman" w:hAnsi="Times New Roman"/>
          <w:color w:val="000000"/>
          <w:sz w:val="26"/>
          <w:szCs w:val="26"/>
        </w:rPr>
        <w:t>, валентность, степень окисления, моль, молярная масса, молярный объем, вещества молекулярного и немолекулярного строения, раство</w:t>
      </w:r>
      <w:r w:rsidRPr="002B5763">
        <w:rPr>
          <w:rFonts w:ascii="Times New Roman" w:hAnsi="Times New Roman"/>
          <w:color w:val="000000"/>
          <w:sz w:val="26"/>
          <w:szCs w:val="26"/>
        </w:rPr>
        <w:softHyphen/>
        <w:t xml:space="preserve">ры, электролит и </w:t>
      </w:r>
      <w:proofErr w:type="spellStart"/>
      <w:r w:rsidRPr="002B5763">
        <w:rPr>
          <w:rFonts w:ascii="Times New Roman" w:hAnsi="Times New Roman"/>
          <w:color w:val="000000"/>
          <w:sz w:val="26"/>
          <w:szCs w:val="26"/>
        </w:rPr>
        <w:t>неэлектролит</w:t>
      </w:r>
      <w:proofErr w:type="spellEnd"/>
      <w:r w:rsidRPr="002B5763">
        <w:rPr>
          <w:rFonts w:ascii="Times New Roman" w:hAnsi="Times New Roman"/>
          <w:color w:val="000000"/>
          <w:sz w:val="26"/>
          <w:szCs w:val="26"/>
        </w:rPr>
        <w:t xml:space="preserve">, электролитическая диссоциация, окислитель </w:t>
      </w:r>
      <w:r w:rsidRPr="002B5763">
        <w:rPr>
          <w:rFonts w:ascii="Times New Roman" w:hAnsi="Times New Roman"/>
          <w:bCs/>
          <w:color w:val="000000"/>
          <w:sz w:val="26"/>
          <w:szCs w:val="26"/>
        </w:rPr>
        <w:t xml:space="preserve">и </w:t>
      </w:r>
      <w:r w:rsidRPr="002B5763">
        <w:rPr>
          <w:rFonts w:ascii="Times New Roman" w:hAnsi="Times New Roman"/>
          <w:color w:val="000000"/>
          <w:sz w:val="26"/>
          <w:szCs w:val="26"/>
        </w:rPr>
        <w:t>восстановитель, окисление и восстановление, тепловой эффект реакции, скорость химической реакции, катализ, химическое равновесие, изомерия, гомология;</w:t>
      </w:r>
      <w:proofErr w:type="gramEnd"/>
    </w:p>
    <w:p w:rsidR="00416BE3" w:rsidRPr="002B5763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основные законы химии: </w:t>
      </w:r>
      <w:r w:rsidRPr="002B5763">
        <w:rPr>
          <w:rFonts w:ascii="Times New Roman" w:hAnsi="Times New Roman"/>
          <w:color w:val="000000"/>
          <w:sz w:val="26"/>
          <w:szCs w:val="26"/>
        </w:rPr>
        <w:t>сохранения массы веществ, постоянства состава, периодический закон;</w:t>
      </w:r>
    </w:p>
    <w:p w:rsidR="00416BE3" w:rsidRPr="002B5763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основные теории химии: </w:t>
      </w:r>
      <w:r w:rsidRPr="002B5763">
        <w:rPr>
          <w:rFonts w:ascii="Times New Roman" w:hAnsi="Times New Roman"/>
          <w:color w:val="000000"/>
          <w:sz w:val="26"/>
          <w:szCs w:val="26"/>
        </w:rPr>
        <w:t xml:space="preserve">химической связи, электролитической диссоциации; </w:t>
      </w:r>
    </w:p>
    <w:p w:rsidR="00416BE3" w:rsidRPr="002B5763" w:rsidRDefault="00416BE3" w:rsidP="00416BE3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важнейшие вещества и материалы: </w:t>
      </w:r>
      <w:r w:rsidRPr="002B5763">
        <w:rPr>
          <w:rFonts w:ascii="Times New Roman" w:hAnsi="Times New Roman"/>
          <w:color w:val="000000"/>
          <w:sz w:val="26"/>
          <w:szCs w:val="26"/>
        </w:rPr>
        <w:t>основные металлы и сплавы, серная, соляная, азотная кислоты, щелочи, аммиак, минеральные удобрения;</w:t>
      </w:r>
      <w:r w:rsidRPr="002B576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416BE3" w:rsidRPr="002B576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уметь:</w:t>
      </w:r>
    </w:p>
    <w:p w:rsidR="00416BE3" w:rsidRPr="002B5763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называть </w:t>
      </w:r>
      <w:r w:rsidRPr="002B5763">
        <w:rPr>
          <w:rFonts w:ascii="Times New Roman" w:hAnsi="Times New Roman"/>
          <w:color w:val="000000"/>
          <w:sz w:val="26"/>
          <w:szCs w:val="26"/>
        </w:rPr>
        <w:t>изученные вещества по тривиальной или международной номенклатуре;</w:t>
      </w:r>
    </w:p>
    <w:p w:rsidR="00416BE3" w:rsidRPr="002B5763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i/>
          <w:iCs/>
          <w:color w:val="000000"/>
          <w:sz w:val="26"/>
          <w:szCs w:val="26"/>
        </w:rPr>
        <w:t>определять</w:t>
      </w:r>
      <w:r w:rsidRPr="002B5763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2B5763">
        <w:rPr>
          <w:rFonts w:ascii="Times New Roman" w:hAnsi="Times New Roman"/>
          <w:color w:val="000000"/>
          <w:sz w:val="26"/>
          <w:szCs w:val="26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восстановитель;</w:t>
      </w:r>
    </w:p>
    <w:p w:rsidR="00416BE3" w:rsidRPr="002B5763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характеризовать </w:t>
      </w:r>
      <w:r w:rsidRPr="002B5763">
        <w:rPr>
          <w:rFonts w:ascii="Times New Roman" w:hAnsi="Times New Roman"/>
          <w:color w:val="000000"/>
          <w:sz w:val="26"/>
          <w:szCs w:val="26"/>
        </w:rPr>
        <w:t>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соединений;</w:t>
      </w:r>
    </w:p>
    <w:p w:rsidR="00416BE3" w:rsidRPr="002B5763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объяснять </w:t>
      </w:r>
      <w:r w:rsidRPr="002B5763">
        <w:rPr>
          <w:rFonts w:ascii="Times New Roman" w:hAnsi="Times New Roman"/>
          <w:color w:val="000000"/>
          <w:sz w:val="26"/>
          <w:szCs w:val="26"/>
        </w:rPr>
        <w:t>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416BE3" w:rsidRPr="002B5763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выполнять </w:t>
      </w:r>
      <w:r w:rsidRPr="002B5763">
        <w:rPr>
          <w:rFonts w:ascii="Times New Roman" w:hAnsi="Times New Roman"/>
          <w:color w:val="000000"/>
          <w:sz w:val="26"/>
          <w:szCs w:val="26"/>
        </w:rPr>
        <w:t>химический эксперимент по распознаванию важнейших неорганических и органических веществ;</w:t>
      </w:r>
    </w:p>
    <w:p w:rsidR="00416BE3" w:rsidRPr="002B5763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проводить </w:t>
      </w:r>
      <w:r w:rsidRPr="002B5763">
        <w:rPr>
          <w:rFonts w:ascii="Times New Roman" w:hAnsi="Times New Roman"/>
          <w:color w:val="000000"/>
          <w:sz w:val="26"/>
          <w:szCs w:val="26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2B5763">
        <w:rPr>
          <w:rFonts w:ascii="Times New Roman" w:hAnsi="Times New Roman"/>
          <w:color w:val="000000"/>
          <w:sz w:val="26"/>
          <w:szCs w:val="26"/>
        </w:rPr>
        <w:t>интернет-ресурсов</w:t>
      </w:r>
      <w:proofErr w:type="spellEnd"/>
      <w:r w:rsidRPr="002B5763">
        <w:rPr>
          <w:rFonts w:ascii="Times New Roman" w:hAnsi="Times New Roman"/>
          <w:color w:val="000000"/>
          <w:sz w:val="26"/>
          <w:szCs w:val="26"/>
        </w:rPr>
        <w:t>);</w:t>
      </w:r>
    </w:p>
    <w:p w:rsidR="00416BE3" w:rsidRPr="002B5763" w:rsidRDefault="00416BE3" w:rsidP="00416BE3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использовать </w:t>
      </w:r>
      <w:r w:rsidRPr="002B5763">
        <w:rPr>
          <w:rFonts w:ascii="Times New Roman" w:hAnsi="Times New Roman"/>
          <w:color w:val="000000"/>
          <w:sz w:val="26"/>
          <w:szCs w:val="26"/>
        </w:rPr>
        <w:t>компьютерные технологии для обработки и передачи химической информац</w:t>
      </w:r>
      <w:proofErr w:type="gramStart"/>
      <w:r w:rsidRPr="002B5763">
        <w:rPr>
          <w:rFonts w:ascii="Times New Roman" w:hAnsi="Times New Roman"/>
          <w:color w:val="000000"/>
          <w:sz w:val="26"/>
          <w:szCs w:val="26"/>
        </w:rPr>
        <w:t>ии и ее</w:t>
      </w:r>
      <w:proofErr w:type="gramEnd"/>
      <w:r w:rsidRPr="002B5763">
        <w:rPr>
          <w:rFonts w:ascii="Times New Roman" w:hAnsi="Times New Roman"/>
          <w:color w:val="000000"/>
          <w:sz w:val="26"/>
          <w:szCs w:val="26"/>
        </w:rPr>
        <w:t xml:space="preserve"> представления в различных формах;</w:t>
      </w:r>
    </w:p>
    <w:p w:rsidR="00416BE3" w:rsidRPr="002B5763" w:rsidRDefault="00416BE3" w:rsidP="00416BE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b/>
          <w:bCs/>
          <w:color w:val="000000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2B5763">
        <w:rPr>
          <w:rFonts w:ascii="Times New Roman" w:hAnsi="Times New Roman"/>
          <w:color w:val="000000"/>
          <w:sz w:val="26"/>
          <w:szCs w:val="26"/>
        </w:rPr>
        <w:t>с целью:</w:t>
      </w:r>
    </w:p>
    <w:p w:rsidR="00416BE3" w:rsidRPr="002B5763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color w:val="000000"/>
          <w:sz w:val="26"/>
          <w:szCs w:val="26"/>
        </w:rPr>
        <w:t>объяснения химических явлений, происходящих в природе, быту и на производстве;</w:t>
      </w:r>
    </w:p>
    <w:p w:rsidR="00416BE3" w:rsidRPr="002B5763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color w:val="000000"/>
          <w:sz w:val="26"/>
          <w:szCs w:val="26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16BE3" w:rsidRPr="002B5763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color w:val="000000"/>
          <w:sz w:val="26"/>
          <w:szCs w:val="26"/>
        </w:rPr>
        <w:t>экологически грамотного поведения в окружающей среде;</w:t>
      </w:r>
    </w:p>
    <w:p w:rsidR="00416BE3" w:rsidRPr="002B5763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color w:val="000000"/>
          <w:sz w:val="26"/>
          <w:szCs w:val="26"/>
        </w:rPr>
        <w:t>оценки влияния химического загрязнения окружающей среды на организм человека и другие живые организмы;</w:t>
      </w:r>
    </w:p>
    <w:p w:rsidR="00416BE3" w:rsidRPr="002B5763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color w:val="000000"/>
          <w:sz w:val="26"/>
          <w:szCs w:val="26"/>
        </w:rPr>
        <w:t>безопасного обращения с горючими и токсичными веществами, лабораторным оборудованием;</w:t>
      </w:r>
    </w:p>
    <w:p w:rsidR="00416BE3" w:rsidRPr="002B5763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sz w:val="26"/>
          <w:szCs w:val="26"/>
        </w:rPr>
        <w:t>приготовления растворов заданной концентрации в быту и на производстве;</w:t>
      </w:r>
    </w:p>
    <w:p w:rsidR="00416BE3" w:rsidRPr="002B5763" w:rsidRDefault="00416BE3" w:rsidP="00416BE3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B5763">
        <w:rPr>
          <w:rFonts w:ascii="Times New Roman" w:hAnsi="Times New Roman"/>
          <w:sz w:val="26"/>
          <w:szCs w:val="26"/>
        </w:rPr>
        <w:t>критической оценки достоверности химической информации, поступающей из разных источников</w:t>
      </w:r>
    </w:p>
    <w:p w:rsidR="00B1389C" w:rsidRDefault="00B1389C" w:rsidP="003438B2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30"/>
        </w:rPr>
      </w:pPr>
    </w:p>
    <w:p w:rsidR="00B1389C" w:rsidRDefault="00B1389C" w:rsidP="00122F82">
      <w:pPr>
        <w:pStyle w:val="1"/>
        <w:spacing w:before="0"/>
        <w:rPr>
          <w:rFonts w:ascii="Times New Roman" w:hAnsi="Times New Roman" w:cs="Times New Roman"/>
          <w:color w:val="auto"/>
          <w:szCs w:val="30"/>
        </w:rPr>
      </w:pPr>
    </w:p>
    <w:p w:rsidR="00B1389C" w:rsidRDefault="00B1389C" w:rsidP="003438B2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30"/>
        </w:rPr>
      </w:pPr>
    </w:p>
    <w:p w:rsidR="00416BE3" w:rsidRPr="003438B2" w:rsidRDefault="00416BE3" w:rsidP="003438B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438B2">
        <w:rPr>
          <w:rFonts w:ascii="Times New Roman" w:hAnsi="Times New Roman" w:cs="Times New Roman"/>
          <w:color w:val="auto"/>
          <w:szCs w:val="30"/>
        </w:rPr>
        <w:t xml:space="preserve">ПАСПОРТ </w:t>
      </w:r>
      <w:proofErr w:type="gramStart"/>
      <w:r w:rsidRPr="003438B2">
        <w:rPr>
          <w:rFonts w:ascii="Times New Roman" w:hAnsi="Times New Roman" w:cs="Times New Roman"/>
          <w:color w:val="auto"/>
          <w:szCs w:val="30"/>
        </w:rPr>
        <w:t>КОМПЛЕКСНОГО</w:t>
      </w:r>
      <w:proofErr w:type="gramEnd"/>
      <w:r w:rsidRPr="003438B2">
        <w:rPr>
          <w:rFonts w:ascii="Times New Roman" w:hAnsi="Times New Roman" w:cs="Times New Roman"/>
          <w:color w:val="auto"/>
          <w:szCs w:val="30"/>
        </w:rPr>
        <w:t xml:space="preserve"> МЕТОДИЧЕСКОГО</w:t>
      </w:r>
    </w:p>
    <w:p w:rsidR="00416BE3" w:rsidRPr="003438B2" w:rsidRDefault="00416BE3" w:rsidP="003438B2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5"/>
        </w:rPr>
      </w:pPr>
      <w:r w:rsidRPr="003438B2">
        <w:rPr>
          <w:rFonts w:ascii="Times New Roman" w:hAnsi="Times New Roman" w:cs="Times New Roman"/>
          <w:color w:val="auto"/>
          <w:szCs w:val="25"/>
        </w:rPr>
        <w:t>ОБЕСПЕЧЕНИЯ ПРЕПОДАВАНИЯ ХИМИИ</w:t>
      </w:r>
    </w:p>
    <w:p w:rsidR="00416BE3" w:rsidRPr="005B3982" w:rsidRDefault="00416BE3" w:rsidP="003438B2">
      <w:pPr>
        <w:spacing w:after="0"/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1985"/>
        <w:gridCol w:w="1949"/>
      </w:tblGrid>
      <w:tr w:rsidR="00416BE3" w:rsidRPr="00AA627C" w:rsidTr="00FE1E1A">
        <w:tc>
          <w:tcPr>
            <w:tcW w:w="675" w:type="dxa"/>
          </w:tcPr>
          <w:p w:rsidR="00416BE3" w:rsidRPr="00AA627C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16BE3" w:rsidRPr="00AA627C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6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62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6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416BE3" w:rsidRPr="00AA627C" w:rsidRDefault="00416BE3" w:rsidP="003438B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аименование объектов и средств материально-</w:t>
            </w:r>
            <w:r w:rsidRPr="00AA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1985" w:type="dxa"/>
          </w:tcPr>
          <w:p w:rsidR="00416BE3" w:rsidRPr="00AA627C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7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949" w:type="dxa"/>
          </w:tcPr>
          <w:p w:rsidR="00416BE3" w:rsidRPr="00AA627C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6BE3" w:rsidRPr="00AA627C" w:rsidTr="00FE1E1A">
        <w:tc>
          <w:tcPr>
            <w:tcW w:w="675" w:type="dxa"/>
          </w:tcPr>
          <w:p w:rsidR="00416BE3" w:rsidRPr="00AA627C" w:rsidRDefault="00416BE3" w:rsidP="003438B2">
            <w:pPr>
              <w:jc w:val="center"/>
            </w:pPr>
            <w:r w:rsidRPr="00AA627C">
              <w:t>1</w:t>
            </w:r>
          </w:p>
        </w:tc>
        <w:tc>
          <w:tcPr>
            <w:tcW w:w="5812" w:type="dxa"/>
          </w:tcPr>
          <w:p w:rsidR="00416BE3" w:rsidRPr="00AA627C" w:rsidRDefault="00416BE3" w:rsidP="003438B2">
            <w:pPr>
              <w:jc w:val="center"/>
            </w:pPr>
            <w:r w:rsidRPr="00AA627C">
              <w:t>2</w:t>
            </w:r>
          </w:p>
        </w:tc>
        <w:tc>
          <w:tcPr>
            <w:tcW w:w="1985" w:type="dxa"/>
          </w:tcPr>
          <w:p w:rsidR="00416BE3" w:rsidRPr="00AA627C" w:rsidRDefault="00416BE3" w:rsidP="003438B2">
            <w:pPr>
              <w:jc w:val="center"/>
            </w:pPr>
            <w:r w:rsidRPr="00AA627C">
              <w:t>3</w:t>
            </w:r>
          </w:p>
        </w:tc>
        <w:tc>
          <w:tcPr>
            <w:tcW w:w="1949" w:type="dxa"/>
          </w:tcPr>
          <w:p w:rsidR="00416BE3" w:rsidRPr="00AA627C" w:rsidRDefault="00416BE3" w:rsidP="003438B2">
            <w:pPr>
              <w:jc w:val="center"/>
            </w:pPr>
            <w:r w:rsidRPr="00AA627C">
              <w:t>4</w:t>
            </w:r>
          </w:p>
        </w:tc>
      </w:tr>
      <w:tr w:rsidR="00416BE3" w:rsidRPr="00AA627C" w:rsidTr="00FE1E1A">
        <w:trPr>
          <w:trHeight w:val="921"/>
        </w:trPr>
        <w:tc>
          <w:tcPr>
            <w:tcW w:w="675" w:type="dxa"/>
          </w:tcPr>
          <w:p w:rsidR="00416BE3" w:rsidRPr="00AA627C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16BE3" w:rsidRPr="00AA627C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оменклатура:</w:t>
            </w:r>
          </w:p>
        </w:tc>
        <w:tc>
          <w:tcPr>
            <w:tcW w:w="1985" w:type="dxa"/>
          </w:tcPr>
          <w:p w:rsidR="00416BE3" w:rsidRPr="00AA627C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AA627C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Pr="000573C5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03A3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A3E">
              <w:rPr>
                <w:rFonts w:ascii="Times New Roman" w:hAnsi="Times New Roman" w:cs="Times New Roman"/>
                <w:b/>
                <w:sz w:val="24"/>
                <w:szCs w:val="24"/>
              </w:rPr>
              <w:t>(книгопечатная продукция)</w:t>
            </w:r>
            <w:r w:rsidRPr="00003A3E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Стандарт основного общего образования по химии. М„ 2004</w:t>
            </w:r>
          </w:p>
          <w:p w:rsidR="00416BE3" w:rsidRPr="000573C5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416BE3" w:rsidRDefault="00416BE3" w:rsidP="00033F71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Стандарт среднего (полного) общего образования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br/>
              <w:t xml:space="preserve">химии (базовый уровень), М» </w:t>
            </w:r>
          </w:p>
        </w:tc>
        <w:tc>
          <w:tcPr>
            <w:tcW w:w="1985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римерная программа основного общего </w:t>
            </w:r>
            <w:r w:rsidR="00033F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образования по химии М., 201</w:t>
            </w:r>
            <w:r w:rsidRPr="000573C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1985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римерная программа среднего (полного) общего </w:t>
            </w:r>
            <w:r w:rsidRPr="000573C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образования по </w:t>
            </w:r>
            <w:r w:rsidR="00033F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химии (базовый уровень). М., 201</w:t>
            </w:r>
            <w:r w:rsidRPr="000573C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1985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812" w:type="dxa"/>
          </w:tcPr>
          <w:p w:rsidR="00416BE3" w:rsidRPr="00704D93" w:rsidRDefault="00416BE3" w:rsidP="003438B2">
            <w:pPr>
              <w:shd w:val="clear" w:color="auto" w:fill="FFFFFF"/>
              <w:spacing w:line="245" w:lineRule="exact"/>
            </w:pPr>
            <w:r w:rsidRPr="00704D9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Методические пособия для </w:t>
            </w:r>
            <w:r w:rsidRPr="00704D93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учителя:</w:t>
            </w:r>
          </w:p>
          <w:p w:rsidR="00416BE3" w:rsidRPr="00704D93" w:rsidRDefault="00416BE3" w:rsidP="00033F71">
            <w:pPr>
              <w:pStyle w:val="a3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04D9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704D9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Н, </w:t>
            </w:r>
            <w:proofErr w:type="spellStart"/>
            <w:r w:rsidRPr="00704D9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704D9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ра</w:t>
            </w:r>
            <w:proofErr w:type="spellEnd"/>
            <w:r w:rsidRPr="00704D9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 Химия : пособие</w:t>
            </w:r>
            <w:proofErr w:type="gramStart"/>
            <w:r w:rsidRPr="00704D9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.</w:t>
            </w:r>
            <w:proofErr w:type="gramEnd"/>
            <w:r w:rsidRPr="00704D9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для</w:t>
            </w:r>
            <w:r w:rsidRPr="00704D9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br/>
            </w:r>
            <w:r w:rsidRPr="00704D93">
              <w:rPr>
                <w:rFonts w:ascii="Times New Roman" w:eastAsia="Times New Roman" w:hAnsi="Times New Roman" w:cs="Times New Roman"/>
                <w:color w:val="000000"/>
              </w:rPr>
              <w:t>учите</w:t>
            </w:r>
            <w:r w:rsidR="00033F71">
              <w:rPr>
                <w:rFonts w:ascii="Times New Roman" w:eastAsia="Times New Roman" w:hAnsi="Times New Roman" w:cs="Times New Roman"/>
                <w:color w:val="000000"/>
              </w:rPr>
              <w:t xml:space="preserve">ля, - М.: Просвещение, </w:t>
            </w:r>
          </w:p>
        </w:tc>
        <w:tc>
          <w:tcPr>
            <w:tcW w:w="1985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52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Учебники по химии (базовый уровень):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1 .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Г.Е. Рудзитис, Ф.Г. Фельдман «Химия, 8», - М.: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Просвещение, 2008</w:t>
            </w:r>
          </w:p>
          <w:p w:rsidR="00416BE3" w:rsidRDefault="00416BE3" w:rsidP="003438B2">
            <w:pPr>
              <w:pStyle w:val="a3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line="252" w:lineRule="exact"/>
              <w:ind w:left="0"/>
              <w:jc w:val="both"/>
            </w:pPr>
            <w:r w:rsidRPr="002B075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Г.Е. Рудзитис, Ф.Г. Фельдман  «Химия, 9», - М.:</w:t>
            </w:r>
          </w:p>
          <w:p w:rsidR="00416BE3" w:rsidRPr="004E1019" w:rsidRDefault="00033F71" w:rsidP="003438B2">
            <w:pPr>
              <w:shd w:val="clear" w:color="auto" w:fill="FFFFFF"/>
              <w:spacing w:line="245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Просвещение, 2018-19</w:t>
            </w:r>
          </w:p>
        </w:tc>
        <w:tc>
          <w:tcPr>
            <w:tcW w:w="1985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416BE3" w:rsidRDefault="00416BE3" w:rsidP="00033F71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Рабочая тетрадь для учащихся 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Габрусеева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 Химия: 8</w:t>
            </w:r>
            <w:r w:rsidRPr="004E101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класс: рабочая тетрадь: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пособие для учащихся. – М: Просвещение. </w:t>
            </w:r>
          </w:p>
        </w:tc>
        <w:tc>
          <w:tcPr>
            <w:tcW w:w="1985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Справочники по химии</w:t>
            </w:r>
          </w:p>
        </w:tc>
        <w:tc>
          <w:tcPr>
            <w:tcW w:w="1985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003A3E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2.Печатные пособия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.</w:t>
            </w:r>
          </w:p>
          <w:p w:rsidR="00416BE3" w:rsidRDefault="00416BE3" w:rsidP="003438B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Комплект портретов ученых-химиков</w:t>
            </w:r>
          </w:p>
          <w:p w:rsidR="00416BE3" w:rsidRPr="00003A3E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1985" w:type="dxa"/>
          </w:tcPr>
          <w:p w:rsidR="00416BE3" w:rsidRPr="00655A8F" w:rsidRDefault="00416BE3" w:rsidP="00343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49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416BE3" w:rsidRPr="00003A3E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Серия справочных таблиц по химии («Периодическая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система химических элементов Д.И, Менделеева»,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«Растворимость солей, кислот и оснований в воде»,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«Электрохимический ряд напряжения металлов»,</w:t>
            </w:r>
            <w:r w:rsidRPr="00987457">
              <w:rPr>
                <w:rFonts w:ascii="Times New Roman" w:hAnsi="Times New Roman" w:cs="Times New Roman"/>
                <w:sz w:val="24"/>
                <w:szCs w:val="24"/>
              </w:rPr>
              <w:t xml:space="preserve"> «Окраска индикаторов в различных средах»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</w:p>
        </w:tc>
        <w:tc>
          <w:tcPr>
            <w:tcW w:w="1985" w:type="dxa"/>
          </w:tcPr>
          <w:p w:rsidR="00416BE3" w:rsidRPr="000573C5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60E"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</w:t>
            </w:r>
          </w:p>
        </w:tc>
      </w:tr>
      <w:tr w:rsidR="00416BE3" w:rsidRPr="00AA627C" w:rsidTr="00FE1E1A">
        <w:tc>
          <w:tcPr>
            <w:tcW w:w="675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Серия инструктивных таблиц по химии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Сменная экспозиция</w:t>
            </w: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Серия таблиц по неорганической химии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0E">
              <w:rPr>
                <w:rFonts w:ascii="Times New Roman" w:hAnsi="Times New Roman" w:cs="Times New Roman"/>
                <w:sz w:val="24"/>
                <w:szCs w:val="24"/>
              </w:rPr>
              <w:t>Сменная экспозиция</w:t>
            </w: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Серия таблиц по органической химии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60E">
              <w:rPr>
                <w:rFonts w:ascii="Times New Roman" w:hAnsi="Times New Roman" w:cs="Times New Roman"/>
                <w:sz w:val="24"/>
                <w:szCs w:val="24"/>
              </w:rPr>
              <w:t>Сменная экспозиция</w:t>
            </w: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Серия таблиц по химическим производствам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16BE3" w:rsidRDefault="00416BE3" w:rsidP="003438B2">
            <w:pPr>
              <w:pStyle w:val="a3"/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655A8F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Информационно-коммуникативные средства</w:t>
            </w:r>
          </w:p>
          <w:p w:rsidR="00416BE3" w:rsidRPr="004C055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C055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СД – «химия в школе» </w:t>
            </w:r>
            <w:proofErr w:type="gramStart"/>
            <w:r w:rsidRPr="004C055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-п</w:t>
            </w:r>
            <w:proofErr w:type="gramEnd"/>
            <w:r w:rsidRPr="004C055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4C055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щение; - химия для всех «Самоучитель (решение задач)»; ЕГЭ- химия  репетитор- открытая </w:t>
            </w:r>
            <w:proofErr w:type="spellStart"/>
            <w:r w:rsidRPr="004C055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библиотека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59" w:lineRule="exac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576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Экранно-звуковые </w:t>
            </w:r>
            <w:r w:rsidRPr="00257658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пособия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могут быть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в цифровом и компьютерном виде)</w:t>
            </w:r>
          </w:p>
          <w:p w:rsidR="00416BE3" w:rsidRPr="00257658" w:rsidRDefault="00416BE3" w:rsidP="003438B2">
            <w:pPr>
              <w:shd w:val="clear" w:color="auto" w:fill="FFFFFF"/>
            </w:pPr>
            <w:r w:rsidRPr="002576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Комплект слайдов (диапозитивов</w:t>
            </w:r>
            <w:proofErr w:type="gramStart"/>
            <w:r w:rsidRPr="002576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576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 органической 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25765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</w:p>
          <w:p w:rsidR="00416BE3" w:rsidRPr="004C055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Комплект слайдов (диапозитивов)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неорганической</w:t>
            </w:r>
            <w:proofErr w:type="gramEnd"/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5.Технические средства обучения </w:t>
            </w:r>
          </w:p>
          <w:p w:rsidR="00416BE3" w:rsidRPr="00257658" w:rsidRDefault="00416BE3" w:rsidP="003438B2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Экран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проекционный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омпьютер</w:t>
            </w:r>
            <w:proofErr w:type="spellEnd"/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416BE3" w:rsidRPr="00257658" w:rsidRDefault="00416BE3" w:rsidP="003438B2">
            <w:pPr>
              <w:shd w:val="clear" w:color="auto" w:fill="FFFFFF"/>
              <w:spacing w:line="245" w:lineRule="exact"/>
              <w:rPr>
                <w:b/>
              </w:rPr>
            </w:pPr>
            <w:r w:rsidRPr="00257658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6.      </w:t>
            </w:r>
            <w:r w:rsidRPr="002576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Учебно-практическое </w:t>
            </w:r>
            <w:r w:rsidRPr="00257658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оборудование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Приборы, наборы посуды и лабораторных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принадлежностей для химического эксперимента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бщего назначения.</w:t>
            </w:r>
          </w:p>
          <w:p w:rsidR="00416BE3" w:rsidRDefault="00416BE3" w:rsidP="003438B2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416BE3" w:rsidRPr="00257658" w:rsidRDefault="00416BE3" w:rsidP="003438B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25765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Доска для сушки посуд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416BE3" w:rsidRPr="00257658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Нагревательные приборы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3D640D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Демонстрационные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</w:t>
            </w:r>
          </w:p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 w:rsidRPr="003D640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для демонстрационных пробирок ПХ- 21</w:t>
            </w:r>
          </w:p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416BE3" w:rsidRPr="003D640D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3D640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Экран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фоновый черно-белый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двусторонний)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416BE3" w:rsidRPr="003D640D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Набор флаконов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для хранения растворов реактивов)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Прибор для получения газов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Термометры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Весы электронные, технические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BD25AC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Комплекты для лабораторных опытов и практических работ</w:t>
            </w:r>
          </w:p>
          <w:p w:rsidR="00416BE3" w:rsidRPr="00BD25AC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Посуда и принадлежности для ученического эксперимента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416BE3" w:rsidRPr="00BD25AC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Скля</w:t>
            </w:r>
            <w:r w:rsidRPr="00BD25A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для хранения твердых реактивов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Скля</w:t>
            </w:r>
            <w:r w:rsidRPr="00BD25A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для хранения растворов реактивов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Пробирки ПХ-14, ПХ-16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Нагревательные прибор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спиртовки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Прибор для получения газов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Штатив лабораторный химический ШЛХ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416BE3" w:rsidRPr="00510FFB" w:rsidRDefault="00416BE3" w:rsidP="003438B2">
            <w:pPr>
              <w:shd w:val="clear" w:color="auto" w:fill="FFFFFF"/>
              <w:spacing w:line="245" w:lineRule="exact"/>
              <w:rPr>
                <w:b/>
              </w:rPr>
            </w:pPr>
            <w:r w:rsidRPr="00510FFB">
              <w:rPr>
                <w:rFonts w:ascii="Times New Roman" w:hAnsi="Times New Roman" w:cs="Times New Roman"/>
                <w:b/>
                <w:color w:val="000000"/>
                <w:spacing w:val="5"/>
              </w:rPr>
              <w:t xml:space="preserve">7. </w:t>
            </w:r>
            <w:r w:rsidRPr="00510FFB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Модели: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Набор кристаллических решеток: алмаза, графита,</w:t>
            </w:r>
          </w:p>
          <w:p w:rsidR="00416BE3" w:rsidRPr="00414FFD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железа, меди, поваренной</w:t>
            </w:r>
            <w:r w:rsidRPr="00414FF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 соли</w:t>
            </w:r>
          </w:p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Набор для моделирования строения органических веществ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Синтеза белка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8.</w:t>
            </w:r>
            <w:r w:rsidRPr="005F2B7C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Натуральные объекты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коллекции):</w:t>
            </w:r>
          </w:p>
          <w:p w:rsidR="00416BE3" w:rsidRPr="005F2B7C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Каменный уголь и продукты его переработки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416BE3" w:rsidRPr="005F2B7C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Металлы и сплавы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Минералы и горные породы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Нефть и важнейшие продукты ее переработки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Пластмассы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416BE3" w:rsidRPr="005F2B7C" w:rsidRDefault="00416BE3" w:rsidP="003438B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Шкала твердости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Топливо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Чугун и сталь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Шкала твердости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волокеа</w:t>
            </w:r>
            <w:proofErr w:type="spellEnd"/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416BE3" w:rsidRPr="00AB0E7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AB0E7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Реактивы</w:t>
            </w:r>
          </w:p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Кислота серная 1.00 кг</w:t>
            </w:r>
          </w:p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Кислота соляная  2,100кг</w:t>
            </w:r>
          </w:p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Кислота азотная 2,1кг</w:t>
            </w:r>
          </w:p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Кислота ортофосфорная 1,2кг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только растворы</w:t>
            </w: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Гидроксид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аммония (аммиак – 25%)</w:t>
            </w:r>
          </w:p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Гидроксид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калия 0,7кг</w:t>
            </w:r>
          </w:p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Гидроксид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кальция 0,6кг</w:t>
            </w:r>
          </w:p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Гидроксид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натрия 1,2кг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Оксид меди 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) 0,95к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гранулы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416BE3" w:rsidRPr="00AB4547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</w:pPr>
            <w:r w:rsidRPr="00AB4547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Металлы;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Алюминий (гранулы) 0,2кг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Железо восстановленное (порошок) 1 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Цинк (гранулы) 1 кг</w:t>
            </w:r>
          </w:p>
          <w:p w:rsidR="00416BE3" w:rsidRDefault="00416BE3" w:rsidP="00343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AB4547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Щелочные и щелочноземельные металлы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(набор)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Натрий 10 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Кальций 10 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Магний 15 г 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Сера (порошок) 1 кг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416BE3" w:rsidRPr="00AB4547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</w:pPr>
            <w:r w:rsidRPr="00AB4547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Галогениды</w:t>
            </w:r>
            <w:proofErr w:type="gramStart"/>
            <w:r w:rsidRPr="00AB4547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 xml:space="preserve"> :</w:t>
            </w:r>
            <w:proofErr w:type="gramEnd"/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Алюминия хлорид 1,5кг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Аммония хлорид 1,5 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Бария хлорид 1кг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Железа(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) хлорид 0,5 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Калия хлорид  1кг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Кальция хлорид 0,5 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Магния хлорид 0,5 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Меди 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)хлорид 0,5 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Натрия хлорид 0,5 кг</w:t>
            </w:r>
          </w:p>
          <w:p w:rsidR="00416BE3" w:rsidRPr="00AB4547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Цинка хлорид 1,5 кг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B65A6F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Сульфаты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: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Алюминия сульфат 1,5 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Аммония сульфат 0.5 кг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Железа (11) сульфат 1 кг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ми водный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</w:p>
          <w:p w:rsidR="00416BE3" w:rsidRPr="001A0FB5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Железа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) сульфат</w:t>
            </w:r>
            <w:r w:rsidRPr="001A0FB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ru</w:t>
            </w:r>
            <w:proofErr w:type="spellEnd"/>
          </w:p>
          <w:p w:rsidR="00416BE3" w:rsidRPr="001A0FB5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Калия сульфат 1,5 кг</w:t>
            </w:r>
          </w:p>
          <w:p w:rsidR="00416BE3" w:rsidRPr="00D87CCA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Кальция сульфат 0,5кг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Магния сульфат 0,5 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Меди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 сульфат 5-тн водный 0,5 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Натрия сульфат  0,5 кг</w:t>
            </w:r>
          </w:p>
          <w:p w:rsidR="00416BE3" w:rsidRPr="00B65A6F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Цинка сульфат 1.4 кг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D87CCA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Карбонаты: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Калия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карбонат 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/в  0,5 кг</w:t>
            </w:r>
          </w:p>
          <w:p w:rsidR="00416BE3" w:rsidRPr="00D87CCA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Натрия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карбонат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/в 1кг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74243F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Фосфаты: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моногидроортофосфат</w:t>
            </w:r>
            <w:proofErr w:type="spellEnd"/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калий фосфорнокислый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двухзамещенный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) 1кг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Кальций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моногидроортофосфат</w:t>
            </w:r>
            <w:proofErr w:type="spellEnd"/>
          </w:p>
          <w:p w:rsidR="00416BE3" w:rsidRPr="0074243F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кальций фосфорнокислый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двухзамещенный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)  0,5кг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Ацетаты: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Натрия ацетат 0,50 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Свинца ацетат 0.20 кг</w:t>
            </w:r>
          </w:p>
          <w:p w:rsidR="00416BE3" w:rsidRPr="0074243F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</w:pP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495C2C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Соединения марганца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:</w:t>
            </w:r>
          </w:p>
          <w:p w:rsidR="00416BE3" w:rsidRPr="00495C2C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495C2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Калия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пермангана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калий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марганцевокислый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 2.875 кг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416BE3" w:rsidRPr="00495C2C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495C2C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Нитраты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: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Алюминия нитрат 1,4 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-8"/>
              </w:rPr>
              <w:t xml:space="preserve">аммония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нитрат 0,60 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Бария нитрат 1,5 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Калия нитрат 0,50 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Натрия нитрат 0.50 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Серебра нитрат 0,1 кг</w:t>
            </w:r>
          </w:p>
          <w:p w:rsidR="00416BE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Цинка нитрат 0,5 кг</w:t>
            </w:r>
          </w:p>
          <w:p w:rsidR="00416BE3" w:rsidRPr="00495C2C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8"/>
              </w:rPr>
            </w:pPr>
            <w:r w:rsidRPr="008E5BC3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.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Лакмоид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0,15 кг 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Метиловый оранжевый 0,15кг</w:t>
            </w:r>
          </w:p>
          <w:p w:rsidR="00416BE3" w:rsidRPr="008E5BC3" w:rsidRDefault="00416BE3" w:rsidP="003438B2">
            <w:pPr>
              <w:shd w:val="clear" w:color="auto" w:fill="FFFFFF"/>
              <w:spacing w:line="252" w:lineRule="exact"/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</w:pPr>
            <w:r w:rsidRPr="008E5BC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Фенолфталеин 0 14 кг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416BE3" w:rsidRPr="0050430A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К</w:t>
            </w:r>
            <w:r w:rsidRPr="0050430A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ислородсодержащие органические </w:t>
            </w:r>
            <w:r w:rsidRPr="0050430A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вещества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Глицерин 1 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 xml:space="preserve">спирт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этиловый 2 л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Спирт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н-бутиловый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0,1кг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50430A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Спирт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изоамиловый 0,1кг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Спирт изобутиловый 0,1кг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Формалин 1,08 кг</w:t>
            </w:r>
          </w:p>
          <w:p w:rsidR="00416BE3" w:rsidRPr="0050430A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Пропиловый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1 л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  <w:r w:rsidRPr="004672CC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Кислоты органические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: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672C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Кислота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аминоуксусная 0.1кг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Кислота муравьиная 0,6 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Кислота уксусная 1 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Кислота стеариновая 0,1 кг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Кислота олеиновая 0,1 кг</w:t>
            </w:r>
          </w:p>
          <w:p w:rsidR="00416BE3" w:rsidRPr="004672CC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B4580F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Углеводы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: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B4580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Саха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роза 0,6 кг</w:t>
            </w:r>
          </w:p>
          <w:p w:rsidR="00416BE3" w:rsidRPr="00B4580F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 глюкоза 0,5 кг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Образцы органических веществ: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B4580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лен хлористый 0,1 кг</w:t>
            </w:r>
          </w:p>
          <w:p w:rsidR="00416BE3" w:rsidRPr="00B4580F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Углерод четыреххлористый 0,1 кг 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 :</w:t>
            </w:r>
            <w:proofErr w:type="gramEnd"/>
          </w:p>
          <w:p w:rsidR="00416BE3" w:rsidRPr="00B4580F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Кальция карбид 1 кг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</w:tcPr>
          <w:p w:rsidR="00416BE3" w:rsidRPr="003F0C1E" w:rsidRDefault="00416BE3" w:rsidP="003438B2">
            <w:pPr>
              <w:shd w:val="clear" w:color="auto" w:fill="FFFFFF"/>
              <w:spacing w:line="252" w:lineRule="exact"/>
              <w:rPr>
                <w:b/>
              </w:rPr>
            </w:pPr>
            <w:r w:rsidRPr="003F0C1E">
              <w:rPr>
                <w:rFonts w:ascii="Times New Roman" w:eastAsia="Times New Roman" w:hAnsi="Times New Roman" w:cs="Times New Roman"/>
                <w:b/>
                <w:color w:val="000000"/>
                <w:spacing w:val="8"/>
              </w:rPr>
              <w:t>Специализированная мебель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Доска аудиторская с магнитной поверхностью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Столы двухместные ученические (в</w:t>
            </w:r>
            <w:proofErr w:type="gramEnd"/>
          </w:p>
          <w:p w:rsidR="00416BE3" w:rsidRDefault="00416BE3" w:rsidP="003438B2">
            <w:pPr>
              <w:shd w:val="clear" w:color="auto" w:fill="FFFFFF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комплекте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со стульями)</w:t>
            </w:r>
          </w:p>
          <w:p w:rsidR="00416BE3" w:rsidRDefault="00416BE3" w:rsidP="003438B2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Кафедра для учителя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Стул для учителя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Шкафы секционные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Раковина-мойка</w:t>
            </w: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E3" w:rsidRPr="00AA627C" w:rsidTr="00FE1E1A">
        <w:tc>
          <w:tcPr>
            <w:tcW w:w="675" w:type="dxa"/>
          </w:tcPr>
          <w:p w:rsidR="00416BE3" w:rsidRDefault="00416BE3" w:rsidP="00343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12" w:type="dxa"/>
          </w:tcPr>
          <w:p w:rsidR="00416BE3" w:rsidRDefault="00416BE3" w:rsidP="00343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Доска для сушки</w:t>
            </w:r>
          </w:p>
          <w:p w:rsidR="00416BE3" w:rsidRDefault="00416BE3" w:rsidP="00343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985" w:type="dxa"/>
          </w:tcPr>
          <w:p w:rsidR="00416BE3" w:rsidRPr="0017660E" w:rsidRDefault="00416BE3" w:rsidP="003438B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9" w:type="dxa"/>
          </w:tcPr>
          <w:p w:rsidR="00416BE3" w:rsidRPr="0017660E" w:rsidRDefault="00416BE3" w:rsidP="00343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BE3" w:rsidRPr="00F612CD" w:rsidRDefault="00416BE3" w:rsidP="003438B2">
      <w:pPr>
        <w:pStyle w:val="a3"/>
        <w:shd w:val="clear" w:color="auto" w:fill="FFFFFF"/>
        <w:spacing w:after="0" w:line="271" w:lineRule="exac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6BE3" w:rsidRDefault="00416BE3" w:rsidP="00343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343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6BE3" w:rsidRDefault="00416BE3" w:rsidP="00416B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16BE3" w:rsidSect="00400D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50EBC4"/>
    <w:lvl w:ilvl="0">
      <w:numFmt w:val="bullet"/>
      <w:lvlText w:val="*"/>
      <w:lvlJc w:val="left"/>
    </w:lvl>
  </w:abstractNum>
  <w:abstractNum w:abstractNumId="1">
    <w:nsid w:val="048059B1"/>
    <w:multiLevelType w:val="hybridMultilevel"/>
    <w:tmpl w:val="64CA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F74A2"/>
    <w:multiLevelType w:val="hybridMultilevel"/>
    <w:tmpl w:val="58065E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DA15CB"/>
    <w:multiLevelType w:val="hybridMultilevel"/>
    <w:tmpl w:val="BE8EFB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6360B"/>
    <w:multiLevelType w:val="hybridMultilevel"/>
    <w:tmpl w:val="596A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75C31"/>
    <w:multiLevelType w:val="hybridMultilevel"/>
    <w:tmpl w:val="1FD47DCE"/>
    <w:lvl w:ilvl="0" w:tplc="0419000F">
      <w:start w:val="1"/>
      <w:numFmt w:val="decimal"/>
      <w:lvlText w:val="%1."/>
      <w:lvlJc w:val="left"/>
      <w:pPr>
        <w:ind w:left="2084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>
    <w:nsid w:val="14DD21B4"/>
    <w:multiLevelType w:val="hybridMultilevel"/>
    <w:tmpl w:val="4B10100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78E5CFA"/>
    <w:multiLevelType w:val="hybridMultilevel"/>
    <w:tmpl w:val="905A72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C73317"/>
    <w:multiLevelType w:val="hybridMultilevel"/>
    <w:tmpl w:val="7B7E11B4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8F533F2"/>
    <w:multiLevelType w:val="hybridMultilevel"/>
    <w:tmpl w:val="1BC6DC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D9F10ED"/>
    <w:multiLevelType w:val="hybridMultilevel"/>
    <w:tmpl w:val="1A3A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C6E49"/>
    <w:multiLevelType w:val="hybridMultilevel"/>
    <w:tmpl w:val="65447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3B92174"/>
    <w:multiLevelType w:val="hybridMultilevel"/>
    <w:tmpl w:val="AA7A99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7216765"/>
    <w:multiLevelType w:val="hybridMultilevel"/>
    <w:tmpl w:val="B504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91728"/>
    <w:multiLevelType w:val="hybridMultilevel"/>
    <w:tmpl w:val="46D6D98E"/>
    <w:lvl w:ilvl="0" w:tplc="5E9CDC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E3562"/>
    <w:multiLevelType w:val="hybridMultilevel"/>
    <w:tmpl w:val="3A124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CF03598"/>
    <w:multiLevelType w:val="hybridMultilevel"/>
    <w:tmpl w:val="7E0C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54D3A"/>
    <w:multiLevelType w:val="hybridMultilevel"/>
    <w:tmpl w:val="C1FEA40E"/>
    <w:lvl w:ilvl="0" w:tplc="041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8">
    <w:nsid w:val="347B217F"/>
    <w:multiLevelType w:val="hybridMultilevel"/>
    <w:tmpl w:val="8DCAEA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37B04E8"/>
    <w:multiLevelType w:val="hybridMultilevel"/>
    <w:tmpl w:val="5372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C2F21"/>
    <w:multiLevelType w:val="hybridMultilevel"/>
    <w:tmpl w:val="66C4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37F74"/>
    <w:multiLevelType w:val="hybridMultilevel"/>
    <w:tmpl w:val="9EF469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6274DB"/>
    <w:multiLevelType w:val="hybridMultilevel"/>
    <w:tmpl w:val="71A0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020F6"/>
    <w:multiLevelType w:val="hybridMultilevel"/>
    <w:tmpl w:val="EEF2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E077F"/>
    <w:multiLevelType w:val="hybridMultilevel"/>
    <w:tmpl w:val="7CDC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E1C6F"/>
    <w:multiLevelType w:val="hybridMultilevel"/>
    <w:tmpl w:val="FC82BD02"/>
    <w:lvl w:ilvl="0" w:tplc="AF140EE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6">
    <w:nsid w:val="563F640A"/>
    <w:multiLevelType w:val="hybridMultilevel"/>
    <w:tmpl w:val="2574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21A89"/>
    <w:multiLevelType w:val="hybridMultilevel"/>
    <w:tmpl w:val="759C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82613"/>
    <w:multiLevelType w:val="hybridMultilevel"/>
    <w:tmpl w:val="0B9C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377F2"/>
    <w:multiLevelType w:val="hybridMultilevel"/>
    <w:tmpl w:val="C038D6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EA74CFF"/>
    <w:multiLevelType w:val="hybridMultilevel"/>
    <w:tmpl w:val="4AD07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AA7A13"/>
    <w:multiLevelType w:val="hybridMultilevel"/>
    <w:tmpl w:val="E4D087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35E3634"/>
    <w:multiLevelType w:val="hybridMultilevel"/>
    <w:tmpl w:val="3AD2E3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3EF75D1"/>
    <w:multiLevelType w:val="hybridMultilevel"/>
    <w:tmpl w:val="B9103FB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74441BFA"/>
    <w:multiLevelType w:val="hybridMultilevel"/>
    <w:tmpl w:val="FBE064C4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5">
    <w:nsid w:val="752A1A52"/>
    <w:multiLevelType w:val="hybridMultilevel"/>
    <w:tmpl w:val="E5E0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128DD"/>
    <w:multiLevelType w:val="hybridMultilevel"/>
    <w:tmpl w:val="A542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04BF8"/>
    <w:multiLevelType w:val="hybridMultilevel"/>
    <w:tmpl w:val="6D6AF5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7722759"/>
    <w:multiLevelType w:val="hybridMultilevel"/>
    <w:tmpl w:val="6ACCB2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95E7001"/>
    <w:multiLevelType w:val="hybridMultilevel"/>
    <w:tmpl w:val="614AEE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980755B"/>
    <w:multiLevelType w:val="hybridMultilevel"/>
    <w:tmpl w:val="C072885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D0737E8"/>
    <w:multiLevelType w:val="hybridMultilevel"/>
    <w:tmpl w:val="F23A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3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27"/>
  </w:num>
  <w:num w:numId="8">
    <w:abstractNumId w:val="1"/>
  </w:num>
  <w:num w:numId="9">
    <w:abstractNumId w:val="16"/>
  </w:num>
  <w:num w:numId="10">
    <w:abstractNumId w:val="35"/>
  </w:num>
  <w:num w:numId="11">
    <w:abstractNumId w:val="13"/>
  </w:num>
  <w:num w:numId="12">
    <w:abstractNumId w:val="26"/>
  </w:num>
  <w:num w:numId="13">
    <w:abstractNumId w:val="20"/>
  </w:num>
  <w:num w:numId="14">
    <w:abstractNumId w:val="36"/>
  </w:num>
  <w:num w:numId="15">
    <w:abstractNumId w:val="31"/>
  </w:num>
  <w:num w:numId="16">
    <w:abstractNumId w:val="11"/>
  </w:num>
  <w:num w:numId="17">
    <w:abstractNumId w:val="18"/>
  </w:num>
  <w:num w:numId="18">
    <w:abstractNumId w:val="39"/>
  </w:num>
  <w:num w:numId="19">
    <w:abstractNumId w:val="38"/>
  </w:num>
  <w:num w:numId="20">
    <w:abstractNumId w:val="0"/>
    <w:lvlOverride w:ilvl="0">
      <w:lvl w:ilvl="0">
        <w:start w:val="65535"/>
        <w:numFmt w:val="bullet"/>
        <w:lvlText w:val="*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29"/>
  </w:num>
  <w:num w:numId="23">
    <w:abstractNumId w:val="32"/>
  </w:num>
  <w:num w:numId="24">
    <w:abstractNumId w:val="21"/>
  </w:num>
  <w:num w:numId="25">
    <w:abstractNumId w:val="15"/>
  </w:num>
  <w:num w:numId="26">
    <w:abstractNumId w:val="8"/>
  </w:num>
  <w:num w:numId="27">
    <w:abstractNumId w:val="6"/>
  </w:num>
  <w:num w:numId="28">
    <w:abstractNumId w:val="5"/>
  </w:num>
  <w:num w:numId="29">
    <w:abstractNumId w:val="30"/>
  </w:num>
  <w:num w:numId="30">
    <w:abstractNumId w:val="7"/>
  </w:num>
  <w:num w:numId="31">
    <w:abstractNumId w:val="34"/>
  </w:num>
  <w:num w:numId="32">
    <w:abstractNumId w:val="3"/>
  </w:num>
  <w:num w:numId="33">
    <w:abstractNumId w:val="33"/>
  </w:num>
  <w:num w:numId="34">
    <w:abstractNumId w:val="0"/>
    <w:lvlOverride w:ilvl="0">
      <w:lvl w:ilvl="0">
        <w:start w:val="65535"/>
        <w:numFmt w:val="bullet"/>
        <w:lvlText w:val="*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*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*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12"/>
  </w:num>
  <w:num w:numId="39">
    <w:abstractNumId w:val="40"/>
  </w:num>
  <w:num w:numId="40">
    <w:abstractNumId w:val="2"/>
  </w:num>
  <w:num w:numId="41">
    <w:abstractNumId w:val="37"/>
  </w:num>
  <w:num w:numId="42">
    <w:abstractNumId w:val="25"/>
  </w:num>
  <w:num w:numId="43">
    <w:abstractNumId w:val="4"/>
  </w:num>
  <w:num w:numId="44">
    <w:abstractNumId w:val="22"/>
  </w:num>
  <w:num w:numId="45">
    <w:abstractNumId w:val="41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7D6"/>
    <w:rsid w:val="00022DF0"/>
    <w:rsid w:val="00024783"/>
    <w:rsid w:val="00033F71"/>
    <w:rsid w:val="000378DD"/>
    <w:rsid w:val="00037F78"/>
    <w:rsid w:val="000447CA"/>
    <w:rsid w:val="000559A7"/>
    <w:rsid w:val="00060D69"/>
    <w:rsid w:val="00062D19"/>
    <w:rsid w:val="000676A4"/>
    <w:rsid w:val="00080DCF"/>
    <w:rsid w:val="000C21D8"/>
    <w:rsid w:val="000C2EF1"/>
    <w:rsid w:val="000D54AE"/>
    <w:rsid w:val="000E0197"/>
    <w:rsid w:val="000E747E"/>
    <w:rsid w:val="00122F82"/>
    <w:rsid w:val="00124ADC"/>
    <w:rsid w:val="00145E60"/>
    <w:rsid w:val="00160174"/>
    <w:rsid w:val="001909D1"/>
    <w:rsid w:val="00197254"/>
    <w:rsid w:val="001A02C0"/>
    <w:rsid w:val="001A0FB5"/>
    <w:rsid w:val="001B4EAA"/>
    <w:rsid w:val="001C7381"/>
    <w:rsid w:val="001F372A"/>
    <w:rsid w:val="002008C4"/>
    <w:rsid w:val="00217B46"/>
    <w:rsid w:val="00222F93"/>
    <w:rsid w:val="00231EEF"/>
    <w:rsid w:val="00233ECE"/>
    <w:rsid w:val="00235A93"/>
    <w:rsid w:val="002414F3"/>
    <w:rsid w:val="00244D23"/>
    <w:rsid w:val="00247718"/>
    <w:rsid w:val="002635A5"/>
    <w:rsid w:val="00296048"/>
    <w:rsid w:val="00297E27"/>
    <w:rsid w:val="002A63EA"/>
    <w:rsid w:val="002B0ACA"/>
    <w:rsid w:val="002B7787"/>
    <w:rsid w:val="00311AC0"/>
    <w:rsid w:val="00324CF1"/>
    <w:rsid w:val="00340AC9"/>
    <w:rsid w:val="003438B2"/>
    <w:rsid w:val="00355681"/>
    <w:rsid w:val="00356DC2"/>
    <w:rsid w:val="003854AE"/>
    <w:rsid w:val="003867D6"/>
    <w:rsid w:val="00392513"/>
    <w:rsid w:val="003A09BC"/>
    <w:rsid w:val="003A7284"/>
    <w:rsid w:val="003B02FC"/>
    <w:rsid w:val="003B3AF3"/>
    <w:rsid w:val="003B549F"/>
    <w:rsid w:val="003B5834"/>
    <w:rsid w:val="003C3E3F"/>
    <w:rsid w:val="003D05C8"/>
    <w:rsid w:val="00400D3D"/>
    <w:rsid w:val="00416BE3"/>
    <w:rsid w:val="0043021E"/>
    <w:rsid w:val="004331DF"/>
    <w:rsid w:val="0043332E"/>
    <w:rsid w:val="00490A32"/>
    <w:rsid w:val="0049577C"/>
    <w:rsid w:val="0049763E"/>
    <w:rsid w:val="004C27E5"/>
    <w:rsid w:val="004C30A2"/>
    <w:rsid w:val="004C395B"/>
    <w:rsid w:val="004C59FC"/>
    <w:rsid w:val="004E40B3"/>
    <w:rsid w:val="004E78E0"/>
    <w:rsid w:val="00503438"/>
    <w:rsid w:val="00505852"/>
    <w:rsid w:val="005473B2"/>
    <w:rsid w:val="0055595D"/>
    <w:rsid w:val="00581D59"/>
    <w:rsid w:val="00585C12"/>
    <w:rsid w:val="00591C34"/>
    <w:rsid w:val="005A18E2"/>
    <w:rsid w:val="005A2EED"/>
    <w:rsid w:val="005B4657"/>
    <w:rsid w:val="005C0B6D"/>
    <w:rsid w:val="005C7A30"/>
    <w:rsid w:val="005E3F6B"/>
    <w:rsid w:val="005F0B06"/>
    <w:rsid w:val="005F19BD"/>
    <w:rsid w:val="005F2125"/>
    <w:rsid w:val="005F4432"/>
    <w:rsid w:val="0061455D"/>
    <w:rsid w:val="00615CAA"/>
    <w:rsid w:val="00626903"/>
    <w:rsid w:val="00650A77"/>
    <w:rsid w:val="00653753"/>
    <w:rsid w:val="006539AB"/>
    <w:rsid w:val="006622A4"/>
    <w:rsid w:val="00665A06"/>
    <w:rsid w:val="0068284A"/>
    <w:rsid w:val="00693550"/>
    <w:rsid w:val="006A5A74"/>
    <w:rsid w:val="006C2D46"/>
    <w:rsid w:val="006C77B2"/>
    <w:rsid w:val="006E3642"/>
    <w:rsid w:val="00735EFA"/>
    <w:rsid w:val="00741BC1"/>
    <w:rsid w:val="0074337C"/>
    <w:rsid w:val="0075574C"/>
    <w:rsid w:val="007723C8"/>
    <w:rsid w:val="00776E52"/>
    <w:rsid w:val="00783E2C"/>
    <w:rsid w:val="00797F47"/>
    <w:rsid w:val="007A053D"/>
    <w:rsid w:val="007A6C25"/>
    <w:rsid w:val="007B115D"/>
    <w:rsid w:val="007B42DA"/>
    <w:rsid w:val="007D4348"/>
    <w:rsid w:val="007F319B"/>
    <w:rsid w:val="007F3B42"/>
    <w:rsid w:val="007F7297"/>
    <w:rsid w:val="00813976"/>
    <w:rsid w:val="0083090F"/>
    <w:rsid w:val="008579E0"/>
    <w:rsid w:val="008615E2"/>
    <w:rsid w:val="00861917"/>
    <w:rsid w:val="00866290"/>
    <w:rsid w:val="008847A9"/>
    <w:rsid w:val="008864C7"/>
    <w:rsid w:val="00892208"/>
    <w:rsid w:val="00894DAA"/>
    <w:rsid w:val="008A03D5"/>
    <w:rsid w:val="008A1548"/>
    <w:rsid w:val="008C033D"/>
    <w:rsid w:val="008C3324"/>
    <w:rsid w:val="008E411D"/>
    <w:rsid w:val="00905D3C"/>
    <w:rsid w:val="00914A0A"/>
    <w:rsid w:val="00917E5D"/>
    <w:rsid w:val="00925CC1"/>
    <w:rsid w:val="00961078"/>
    <w:rsid w:val="00974D7F"/>
    <w:rsid w:val="00984571"/>
    <w:rsid w:val="0098623D"/>
    <w:rsid w:val="00991006"/>
    <w:rsid w:val="00993C9E"/>
    <w:rsid w:val="0099420D"/>
    <w:rsid w:val="009B431E"/>
    <w:rsid w:val="009D15AA"/>
    <w:rsid w:val="009F132D"/>
    <w:rsid w:val="009F54C5"/>
    <w:rsid w:val="00A17E4B"/>
    <w:rsid w:val="00A26303"/>
    <w:rsid w:val="00A42A70"/>
    <w:rsid w:val="00A455E9"/>
    <w:rsid w:val="00A61C4F"/>
    <w:rsid w:val="00A64675"/>
    <w:rsid w:val="00A70A0C"/>
    <w:rsid w:val="00A759A7"/>
    <w:rsid w:val="00A82D39"/>
    <w:rsid w:val="00A95A55"/>
    <w:rsid w:val="00A97B77"/>
    <w:rsid w:val="00AB2701"/>
    <w:rsid w:val="00AC2101"/>
    <w:rsid w:val="00B1389C"/>
    <w:rsid w:val="00B20ACB"/>
    <w:rsid w:val="00B80B9D"/>
    <w:rsid w:val="00B96D96"/>
    <w:rsid w:val="00BB6A83"/>
    <w:rsid w:val="00BB7C82"/>
    <w:rsid w:val="00BD369C"/>
    <w:rsid w:val="00BF4ED5"/>
    <w:rsid w:val="00C06984"/>
    <w:rsid w:val="00C1171D"/>
    <w:rsid w:val="00C11EDB"/>
    <w:rsid w:val="00C20B21"/>
    <w:rsid w:val="00C22040"/>
    <w:rsid w:val="00C3456A"/>
    <w:rsid w:val="00C35E94"/>
    <w:rsid w:val="00C57F57"/>
    <w:rsid w:val="00C63682"/>
    <w:rsid w:val="00C65B33"/>
    <w:rsid w:val="00C65BC4"/>
    <w:rsid w:val="00C73126"/>
    <w:rsid w:val="00C73D6E"/>
    <w:rsid w:val="00C95928"/>
    <w:rsid w:val="00C95F24"/>
    <w:rsid w:val="00CA27BB"/>
    <w:rsid w:val="00CB205E"/>
    <w:rsid w:val="00CB6C39"/>
    <w:rsid w:val="00CC2EF0"/>
    <w:rsid w:val="00CF76C0"/>
    <w:rsid w:val="00D02D41"/>
    <w:rsid w:val="00D21ABB"/>
    <w:rsid w:val="00D41D96"/>
    <w:rsid w:val="00DA7234"/>
    <w:rsid w:val="00DB5973"/>
    <w:rsid w:val="00DC3663"/>
    <w:rsid w:val="00DC4287"/>
    <w:rsid w:val="00DC7013"/>
    <w:rsid w:val="00DE59EC"/>
    <w:rsid w:val="00DF4062"/>
    <w:rsid w:val="00E026CE"/>
    <w:rsid w:val="00E15963"/>
    <w:rsid w:val="00E16C48"/>
    <w:rsid w:val="00E17577"/>
    <w:rsid w:val="00E27C28"/>
    <w:rsid w:val="00E67904"/>
    <w:rsid w:val="00E81EAC"/>
    <w:rsid w:val="00EB341F"/>
    <w:rsid w:val="00EB5AE1"/>
    <w:rsid w:val="00EC3300"/>
    <w:rsid w:val="00ED1899"/>
    <w:rsid w:val="00ED3B12"/>
    <w:rsid w:val="00ED7ED6"/>
    <w:rsid w:val="00EE2BAF"/>
    <w:rsid w:val="00EE574E"/>
    <w:rsid w:val="00EF005C"/>
    <w:rsid w:val="00EF1D24"/>
    <w:rsid w:val="00F00AC1"/>
    <w:rsid w:val="00F07034"/>
    <w:rsid w:val="00F42393"/>
    <w:rsid w:val="00F52E9F"/>
    <w:rsid w:val="00F55139"/>
    <w:rsid w:val="00F612CD"/>
    <w:rsid w:val="00F71C24"/>
    <w:rsid w:val="00F8406D"/>
    <w:rsid w:val="00F911EA"/>
    <w:rsid w:val="00FB28EC"/>
    <w:rsid w:val="00FE1E1A"/>
    <w:rsid w:val="00F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34"/>
  </w:style>
  <w:style w:type="paragraph" w:styleId="1">
    <w:name w:val="heading 1"/>
    <w:basedOn w:val="a"/>
    <w:next w:val="a"/>
    <w:link w:val="10"/>
    <w:uiPriority w:val="9"/>
    <w:qFormat/>
    <w:rsid w:val="0038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4287"/>
    <w:pPr>
      <w:ind w:left="720"/>
      <w:contextualSpacing/>
    </w:pPr>
  </w:style>
  <w:style w:type="paragraph" w:styleId="a4">
    <w:name w:val="No Spacing"/>
    <w:link w:val="a5"/>
    <w:uiPriority w:val="1"/>
    <w:qFormat/>
    <w:rsid w:val="00CB205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205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16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4E40B3"/>
    <w:pPr>
      <w:spacing w:after="0" w:line="240" w:lineRule="auto"/>
      <w:ind w:right="1418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E40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7ED6"/>
  </w:style>
  <w:style w:type="table" w:customStyle="1" w:styleId="TableNormal">
    <w:name w:val="Table Normal"/>
    <w:uiPriority w:val="2"/>
    <w:semiHidden/>
    <w:unhideWhenUsed/>
    <w:qFormat/>
    <w:rsid w:val="00F423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2393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253-ot-31.03.2014-g..pdf" TargetMode="External"/><Relationship Id="rId13" Type="http://schemas.openxmlformats.org/officeDocument/2006/relationships/hyperlink" Target="http://fpu.edu.ru/files/contentfile/155/prikaz-253-ot-31.03.2014-g..pdf" TargetMode="External"/><Relationship Id="rId18" Type="http://schemas.openxmlformats.org/officeDocument/2006/relationships/hyperlink" Target="http://fpu.edu.ru/fpu/" TargetMode="External"/><Relationship Id="rId3" Type="http://schemas.openxmlformats.org/officeDocument/2006/relationships/styles" Target="styles.xml"/><Relationship Id="rId7" Type="http://schemas.openxmlformats.org/officeDocument/2006/relationships/hyperlink" Target="http://fpu.edu.ru/files/contentfile/155/prikaz-253-ot-31.03.2014-g..pdf" TargetMode="External"/><Relationship Id="rId12" Type="http://schemas.openxmlformats.org/officeDocument/2006/relationships/hyperlink" Target="http://fpu.edu.ru/files/contentfile/155/prikaz-253-ot-31.03.2014-g..pdf" TargetMode="External"/><Relationship Id="rId17" Type="http://schemas.openxmlformats.org/officeDocument/2006/relationships/hyperlink" Target="http://fpu.edu.ru/files/contentfile/155/prikaz-253-ot-31.03.2014-g.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pu.edu.ru/files/contentfile/155/prikaz-253-ot-31.03.2014-g.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pu.edu.ru/files/contentfile/155/prikaz-253-ot-31.03.2014-g.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pu.edu.ru/files/contentfile/155/prikaz-253-ot-31.03.2014-g..pdf" TargetMode="External"/><Relationship Id="rId10" Type="http://schemas.openxmlformats.org/officeDocument/2006/relationships/hyperlink" Target="http://fpu.edu.ru/files/contentfile/155/prikaz-253-ot-31.03.2014-g.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pu.edu.ru/files/contentfile/155/prikaz-253-ot-31.03.2014-g..pdf" TargetMode="External"/><Relationship Id="rId14" Type="http://schemas.openxmlformats.org/officeDocument/2006/relationships/hyperlink" Target="http://fpu.edu.ru/files/contentfile/155/prikaz-253-ot-31.03.2014-g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C541-7F23-4041-B973-3F9D1B9E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20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73</cp:revision>
  <cp:lastPrinted>2016-06-23T12:06:00Z</cp:lastPrinted>
  <dcterms:created xsi:type="dcterms:W3CDTF">2009-11-24T17:22:00Z</dcterms:created>
  <dcterms:modified xsi:type="dcterms:W3CDTF">2023-09-01T08:57:00Z</dcterms:modified>
</cp:coreProperties>
</file>