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62" w:rsidRPr="00030BC0" w:rsidRDefault="00534762" w:rsidP="005347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для пешеходов (п. 4 ПДД РФ)</w:t>
      </w:r>
    </w:p>
    <w:p w:rsidR="00534762" w:rsidRPr="00030BC0" w:rsidRDefault="00534762" w:rsidP="00534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Двигайтесь только по тротуарам и пешеходным дорожкам.</w:t>
      </w:r>
    </w:p>
    <w:p w:rsidR="00534762" w:rsidRPr="00030BC0" w:rsidRDefault="00534762" w:rsidP="00534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Пересекайте проезжую часть исключительно по обозначенным пешеходным переходам.</w:t>
      </w:r>
    </w:p>
    <w:p w:rsidR="00534762" w:rsidRPr="00030BC0" w:rsidRDefault="00534762" w:rsidP="00534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Даже при зеленом сигнале светофора, до начала движения убедитесь, что все транспортные средства успели остановиться.</w:t>
      </w:r>
    </w:p>
    <w:p w:rsidR="00534762" w:rsidRPr="00030BC0" w:rsidRDefault="00534762" w:rsidP="00534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Переходя дорогу по «зебре», остановитесь у края проезжей части, посмотрите по сторонам и убедитесь, что водители Вас заметили и пропускают.</w:t>
      </w:r>
    </w:p>
    <w:p w:rsidR="00534762" w:rsidRPr="00030BC0" w:rsidRDefault="00534762" w:rsidP="00534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 рискуйте своей жизнью и не пытайтесь успеть перебежать по пешеходному переходу перед транспортом, который приближается.</w:t>
      </w:r>
    </w:p>
    <w:p w:rsidR="00534762" w:rsidRPr="00030BC0" w:rsidRDefault="00534762" w:rsidP="00534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ожидании перехода стойте подальше от края дороги.</w:t>
      </w:r>
    </w:p>
    <w:p w:rsidR="00534762" w:rsidRPr="00030BC0" w:rsidRDefault="00534762" w:rsidP="00534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Не выходите внезапно на проезжую часть из-за стоящих транспортных средств или каких-либо объектов, которые ограничивают обзорность, убедитесь в отсутствии приближающегося транспорта.</w:t>
      </w:r>
    </w:p>
    <w:p w:rsidR="00534762" w:rsidRPr="00030BC0" w:rsidRDefault="00534762" w:rsidP="00534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темное время суток старайтесь носить одежду, имеющую светоотражающие элементы, так же одевайте их детей.</w:t>
      </w:r>
    </w:p>
    <w:p w:rsidR="00534762" w:rsidRPr="00030BC0" w:rsidRDefault="00534762" w:rsidP="00534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C0">
        <w:rPr>
          <w:rFonts w:ascii="Times New Roman" w:eastAsia="Times New Roman" w:hAnsi="Times New Roman" w:cs="Times New Roman"/>
          <w:sz w:val="28"/>
          <w:szCs w:val="28"/>
          <w:lang w:eastAsia="ru-RU"/>
        </w:rPr>
        <w:t>9.  Помните, даже незначительное нарушение может привести к беде.</w:t>
      </w:r>
    </w:p>
    <w:p w:rsidR="009C72AB" w:rsidRDefault="009C72AB"/>
    <w:sectPr w:rsidR="009C72AB" w:rsidSect="009C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34762"/>
    <w:rsid w:val="00534762"/>
    <w:rsid w:val="009C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2024-06-21T09:52:00Z</dcterms:created>
  <dcterms:modified xsi:type="dcterms:W3CDTF">2024-06-21T09:52:00Z</dcterms:modified>
</cp:coreProperties>
</file>